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92" w:rsidRPr="000C0E92" w:rsidRDefault="000C0E92" w:rsidP="000C0E92">
      <w:pPr>
        <w:suppressAutoHyphens/>
        <w:autoSpaceDN w:val="0"/>
        <w:rPr>
          <w:noProof/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2095500" cy="533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92" w:rsidRPr="000C0E92" w:rsidRDefault="000C0E92" w:rsidP="000C0E92">
      <w:pPr>
        <w:tabs>
          <w:tab w:val="center" w:pos="4536"/>
          <w:tab w:val="right" w:pos="9072"/>
        </w:tabs>
        <w:suppressAutoHyphens/>
        <w:autoSpaceDN w:val="0"/>
        <w:jc w:val="both"/>
        <w:rPr>
          <w:rFonts w:eastAsia="Calibri"/>
          <w:b/>
          <w:bCs/>
        </w:rPr>
      </w:pPr>
      <w:r w:rsidRPr="000C0E92">
        <w:rPr>
          <w:rFonts w:eastAsia="Calibri"/>
          <w:b/>
          <w:bCs/>
        </w:rPr>
        <w:t>Adres: ul. Artwińskiego 3C, 25-734 Kielce  Sekcja Zamówień Publicznych</w:t>
      </w:r>
    </w:p>
    <w:p w:rsidR="000C0E92" w:rsidRPr="000C0E92" w:rsidRDefault="000C0E92" w:rsidP="000C0E92">
      <w:pPr>
        <w:suppressAutoHyphens/>
        <w:autoSpaceDN w:val="0"/>
        <w:jc w:val="both"/>
        <w:rPr>
          <w:rFonts w:eastAsia="Calibri"/>
          <w:b/>
          <w:bCs/>
          <w:lang w:val="en-US"/>
        </w:rPr>
      </w:pPr>
      <w:r w:rsidRPr="000C0E92">
        <w:rPr>
          <w:rFonts w:eastAsia="Calibri"/>
          <w:b/>
          <w:bCs/>
          <w:lang w:val="en-US"/>
        </w:rPr>
        <w:t>tel.: (0-41) 36-74-474   fax.: (0-41) 36-74-071</w:t>
      </w:r>
    </w:p>
    <w:p w:rsidR="000C0E92" w:rsidRPr="000C0E92" w:rsidRDefault="000C0E92" w:rsidP="000C0E92">
      <w:pPr>
        <w:tabs>
          <w:tab w:val="center" w:pos="4536"/>
          <w:tab w:val="right" w:pos="9072"/>
        </w:tabs>
        <w:suppressAutoHyphens/>
        <w:autoSpaceDN w:val="0"/>
        <w:rPr>
          <w:rFonts w:ascii="Calibri" w:eastAsia="Calibri" w:hAnsi="Calibri"/>
          <w:lang w:val="en-US"/>
        </w:rPr>
      </w:pPr>
      <w:proofErr w:type="spellStart"/>
      <w:r w:rsidRPr="000C0E92">
        <w:rPr>
          <w:rFonts w:eastAsia="Calibri"/>
          <w:b/>
          <w:bCs/>
          <w:color w:val="000000"/>
          <w:lang w:val="en-US"/>
        </w:rPr>
        <w:t>strona</w:t>
      </w:r>
      <w:proofErr w:type="spellEnd"/>
      <w:r w:rsidRPr="000C0E92">
        <w:rPr>
          <w:rFonts w:eastAsia="Calibri"/>
          <w:b/>
          <w:bCs/>
          <w:color w:val="000000"/>
          <w:lang w:val="en-US"/>
        </w:rPr>
        <w:t xml:space="preserve"> www: </w:t>
      </w:r>
      <w:hyperlink r:id="rId9" w:history="1">
        <w:r w:rsidRPr="000C0E92">
          <w:rPr>
            <w:rFonts w:eastAsia="Calibri"/>
            <w:bCs/>
            <w:color w:val="0000FF"/>
            <w:u w:val="single"/>
            <w:lang w:val="en-US"/>
          </w:rPr>
          <w:t>http://www.onkol.kielce.pl/</w:t>
        </w:r>
      </w:hyperlink>
      <w:r w:rsidRPr="000C0E92">
        <w:rPr>
          <w:rFonts w:eastAsia="Calibri"/>
          <w:b/>
          <w:bCs/>
          <w:color w:val="000000"/>
          <w:lang w:val="en-US"/>
        </w:rPr>
        <w:t xml:space="preserve"> Email:zampubl@onkol.kielce</w:t>
      </w:r>
      <w:r w:rsidRPr="000C0E92">
        <w:rPr>
          <w:rFonts w:eastAsia="Calibri"/>
          <w:b/>
          <w:bCs/>
          <w:lang w:val="en-US"/>
        </w:rPr>
        <w:t>.pl</w:t>
      </w:r>
    </w:p>
    <w:p w:rsidR="00F02077" w:rsidRPr="000C0E92" w:rsidRDefault="00F02077" w:rsidP="000C0E92">
      <w:pPr>
        <w:pStyle w:val="Tekstpodstawowy2"/>
        <w:rPr>
          <w:sz w:val="24"/>
          <w:szCs w:val="24"/>
          <w:lang w:val="en-US"/>
        </w:rPr>
      </w:pPr>
    </w:p>
    <w:p w:rsidR="00BF7A18" w:rsidRDefault="00BF7A18" w:rsidP="001844F2">
      <w:pPr>
        <w:pStyle w:val="Tekstpodstawowy2"/>
        <w:ind w:left="5664" w:firstLine="708"/>
        <w:rPr>
          <w:sz w:val="24"/>
          <w:szCs w:val="24"/>
        </w:rPr>
      </w:pPr>
      <w:r>
        <w:rPr>
          <w:sz w:val="24"/>
          <w:szCs w:val="24"/>
        </w:rPr>
        <w:t>Kielce  dn.</w:t>
      </w:r>
      <w:r w:rsidR="001844F2">
        <w:rPr>
          <w:sz w:val="24"/>
          <w:szCs w:val="24"/>
        </w:rPr>
        <w:t>1</w:t>
      </w:r>
      <w:r w:rsidR="00311F8F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="000C0E9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1844F2">
        <w:rPr>
          <w:sz w:val="24"/>
          <w:szCs w:val="24"/>
        </w:rPr>
        <w:t>8</w:t>
      </w:r>
      <w:r>
        <w:rPr>
          <w:sz w:val="24"/>
          <w:szCs w:val="24"/>
        </w:rPr>
        <w:t xml:space="preserve"> r.</w:t>
      </w:r>
    </w:p>
    <w:p w:rsidR="00BF7A18" w:rsidRDefault="001844F2" w:rsidP="00CF1FC6">
      <w:pPr>
        <w:shd w:val="clear" w:color="auto" w:fill="FFFFFF"/>
        <w:spacing w:line="274" w:lineRule="exact"/>
        <w:ind w:left="710"/>
      </w:pPr>
      <w:r>
        <w:rPr>
          <w:b/>
          <w:bCs/>
        </w:rPr>
        <w:t>AZP 116/18</w:t>
      </w:r>
      <w:r w:rsidR="00BF7A18">
        <w:t xml:space="preserve">                </w:t>
      </w:r>
      <w:r w:rsidR="00BF7A18">
        <w:tab/>
      </w:r>
      <w:r w:rsidR="00BF7A18">
        <w:tab/>
      </w:r>
    </w:p>
    <w:p w:rsidR="00BF7A18" w:rsidRDefault="00BF7A18" w:rsidP="00CF1FC6"/>
    <w:p w:rsidR="000C0E92" w:rsidRDefault="00BF7A18" w:rsidP="000C0E92">
      <w:pPr>
        <w:ind w:firstLine="708"/>
        <w:jc w:val="both"/>
      </w:pPr>
      <w:bookmarkStart w:id="0" w:name="_GoBack"/>
      <w:r>
        <w:t xml:space="preserve">Świętokrzyskie Centrum Onkologii zwraca się z prośbą o złożenie oferty  na wykonanie pomiarów energetycznych  części budynków szpitala </w:t>
      </w:r>
      <w:r w:rsidR="001C637B">
        <w:t>tj.: bud. R, O-O1, U, T, Hematologii</w:t>
      </w:r>
      <w:r w:rsidR="00D212A2">
        <w:t>, pomiarów uziemień stacji transformatorowych</w:t>
      </w:r>
      <w:r w:rsidR="00B17849">
        <w:t xml:space="preserve"> i GSZ oraz instalacji odgromowej wszystkich budynków szpitala</w:t>
      </w:r>
      <w:r w:rsidR="001C637B">
        <w:t xml:space="preserve"> </w:t>
      </w:r>
      <w:r>
        <w:t xml:space="preserve">położonych przy ulicy Artwińskiego  </w:t>
      </w:r>
      <w:r w:rsidR="00B17849">
        <w:t xml:space="preserve">3 </w:t>
      </w:r>
      <w:r w:rsidR="000C0E92">
        <w:t xml:space="preserve"> </w:t>
      </w:r>
    </w:p>
    <w:p w:rsidR="00BF7A18" w:rsidRDefault="00BF7A18" w:rsidP="000C0E92">
      <w:pPr>
        <w:jc w:val="both"/>
      </w:pPr>
      <w:r>
        <w:t>w Kielcach   zgodnie z opisem zawartym w Załączniku nr 1.</w:t>
      </w:r>
    </w:p>
    <w:bookmarkEnd w:id="0"/>
    <w:p w:rsidR="00BF7A18" w:rsidRDefault="00BF7A18" w:rsidP="00CF1FC6">
      <w:pPr>
        <w:spacing w:line="360" w:lineRule="auto"/>
        <w:jc w:val="center"/>
        <w:rPr>
          <w:b/>
          <w:bCs/>
        </w:rPr>
      </w:pPr>
      <w:r>
        <w:rPr>
          <w:b/>
          <w:bCs/>
        </w:rPr>
        <w:t>Część I ogólna.</w:t>
      </w:r>
    </w:p>
    <w:p w:rsidR="00BF7A18" w:rsidRPr="007969A8" w:rsidRDefault="00BF7A18" w:rsidP="00CF1FC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b/>
          <w:bCs/>
        </w:rPr>
      </w:pPr>
      <w:r w:rsidRPr="007969A8">
        <w:rPr>
          <w:b/>
          <w:bCs/>
        </w:rPr>
        <w:t>Zlecający:</w:t>
      </w:r>
    </w:p>
    <w:p w:rsidR="00BF7A18" w:rsidRPr="007969A8" w:rsidRDefault="00BF7A18" w:rsidP="00CF1FC6">
      <w:pPr>
        <w:pStyle w:val="Nagwek1"/>
        <w:numPr>
          <w:ilvl w:val="12"/>
          <w:numId w:val="0"/>
        </w:numPr>
        <w:rPr>
          <w:sz w:val="24"/>
          <w:szCs w:val="24"/>
        </w:rPr>
      </w:pPr>
      <w:r w:rsidRPr="007969A8">
        <w:rPr>
          <w:b/>
          <w:bCs/>
          <w:sz w:val="24"/>
          <w:szCs w:val="24"/>
        </w:rPr>
        <w:t>Nazwa:</w:t>
      </w:r>
      <w:r w:rsidRPr="007969A8">
        <w:rPr>
          <w:sz w:val="24"/>
          <w:szCs w:val="24"/>
        </w:rPr>
        <w:t xml:space="preserve">  Świętokrzyskie Centrum Onkologii</w:t>
      </w:r>
    </w:p>
    <w:p w:rsidR="00BF7A18" w:rsidRPr="007969A8" w:rsidRDefault="00BF7A18" w:rsidP="00CF1FC6">
      <w:pPr>
        <w:numPr>
          <w:ilvl w:val="12"/>
          <w:numId w:val="0"/>
        </w:numPr>
      </w:pPr>
      <w:r w:rsidRPr="007969A8">
        <w:rPr>
          <w:b/>
          <w:bCs/>
        </w:rPr>
        <w:t>Adres</w:t>
      </w:r>
      <w:r w:rsidRPr="007969A8">
        <w:t>: ul. Artwińskiego 3   25-734 KIELCE</w:t>
      </w:r>
    </w:p>
    <w:p w:rsidR="00BF7A18" w:rsidRPr="007969A8" w:rsidRDefault="00BF7A18" w:rsidP="00CF1FC6">
      <w:pPr>
        <w:numPr>
          <w:ilvl w:val="12"/>
          <w:numId w:val="0"/>
        </w:numPr>
      </w:pPr>
      <w:r w:rsidRPr="007969A8">
        <w:rPr>
          <w:b/>
          <w:bCs/>
        </w:rPr>
        <w:t>Telefon:</w:t>
      </w:r>
      <w:r>
        <w:t xml:space="preserve"> 041/</w:t>
      </w:r>
      <w:r w:rsidR="000C0E92">
        <w:t xml:space="preserve"> 36-74-474</w:t>
      </w:r>
    </w:p>
    <w:p w:rsidR="00BF7A18" w:rsidRPr="007969A8" w:rsidRDefault="00BF7A18" w:rsidP="00CF1FC6">
      <w:pPr>
        <w:pStyle w:val="Nagwek1"/>
        <w:numPr>
          <w:ilvl w:val="12"/>
          <w:numId w:val="0"/>
        </w:numPr>
        <w:rPr>
          <w:sz w:val="24"/>
          <w:szCs w:val="24"/>
        </w:rPr>
      </w:pPr>
      <w:r w:rsidRPr="007969A8">
        <w:rPr>
          <w:b/>
          <w:bCs/>
          <w:sz w:val="24"/>
          <w:szCs w:val="24"/>
        </w:rPr>
        <w:t>Fax:</w:t>
      </w:r>
      <w:r w:rsidRPr="007969A8">
        <w:rPr>
          <w:sz w:val="24"/>
          <w:szCs w:val="24"/>
        </w:rPr>
        <w:t xml:space="preserve">  041</w:t>
      </w:r>
      <w:r>
        <w:rPr>
          <w:sz w:val="24"/>
          <w:szCs w:val="24"/>
        </w:rPr>
        <w:t>/</w:t>
      </w:r>
      <w:r w:rsidR="000C0E92">
        <w:rPr>
          <w:sz w:val="24"/>
          <w:szCs w:val="24"/>
        </w:rPr>
        <w:t>36-74-071</w:t>
      </w:r>
    </w:p>
    <w:p w:rsidR="00BF7A18" w:rsidRPr="006A35E2" w:rsidRDefault="00BF7A18" w:rsidP="00CF1FC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</w:pPr>
      <w:r w:rsidRPr="006A35E2">
        <w:rPr>
          <w:bCs/>
        </w:rPr>
        <w:t xml:space="preserve">Osoba upoważniona do kontaktów merytorycznie:  </w:t>
      </w:r>
    </w:p>
    <w:p w:rsidR="00BF7A18" w:rsidRPr="006A35E2" w:rsidRDefault="00BF7A18" w:rsidP="00CF1FC6">
      <w:pPr>
        <w:tabs>
          <w:tab w:val="left" w:pos="360"/>
        </w:tabs>
        <w:autoSpaceDE w:val="0"/>
        <w:autoSpaceDN w:val="0"/>
        <w:adjustRightInd w:val="0"/>
        <w:ind w:left="360"/>
      </w:pPr>
      <w:r w:rsidRPr="006A35E2">
        <w:t>Bogusław Moskal    nr tel.:  041/36-74-666</w:t>
      </w:r>
    </w:p>
    <w:p w:rsidR="00BF7A18" w:rsidRPr="006A35E2" w:rsidRDefault="00BF7A18" w:rsidP="00CF1FC6">
      <w:pPr>
        <w:tabs>
          <w:tab w:val="left" w:pos="360"/>
        </w:tabs>
        <w:autoSpaceDE w:val="0"/>
        <w:autoSpaceDN w:val="0"/>
        <w:adjustRightInd w:val="0"/>
        <w:ind w:left="360"/>
        <w:rPr>
          <w:bCs/>
        </w:rPr>
      </w:pPr>
      <w:r w:rsidRPr="006A35E2">
        <w:rPr>
          <w:bCs/>
        </w:rPr>
        <w:t>Osoba upoważniona do kontaktów proceduralnie:</w:t>
      </w:r>
    </w:p>
    <w:p w:rsidR="00BF7A18" w:rsidRPr="006A35E2" w:rsidRDefault="00BF7A18" w:rsidP="00CF1FC6">
      <w:pPr>
        <w:tabs>
          <w:tab w:val="left" w:pos="360"/>
        </w:tabs>
        <w:autoSpaceDE w:val="0"/>
        <w:autoSpaceDN w:val="0"/>
        <w:adjustRightInd w:val="0"/>
        <w:ind w:left="360"/>
      </w:pPr>
      <w:r w:rsidRPr="006A35E2">
        <w:rPr>
          <w:bCs/>
        </w:rPr>
        <w:t xml:space="preserve">Beata </w:t>
      </w:r>
      <w:r w:rsidR="00B17849">
        <w:rPr>
          <w:bCs/>
        </w:rPr>
        <w:t>Kochańska nr tel.: 041/36-74-474</w:t>
      </w:r>
      <w:r>
        <w:rPr>
          <w:bCs/>
        </w:rPr>
        <w:t xml:space="preserve"> e-mail: beatako@onkol.kielce.pl</w:t>
      </w:r>
    </w:p>
    <w:p w:rsidR="00BF7A18" w:rsidRDefault="00BF7A18" w:rsidP="00CF1FC6">
      <w:pPr>
        <w:spacing w:line="360" w:lineRule="auto"/>
        <w:jc w:val="center"/>
        <w:rPr>
          <w:b/>
          <w:bCs/>
        </w:rPr>
      </w:pPr>
      <w:r>
        <w:rPr>
          <w:b/>
          <w:bCs/>
        </w:rPr>
        <w:t>Część II. Opis przedmiotu zamówienia.</w:t>
      </w:r>
    </w:p>
    <w:p w:rsidR="00BF7A18" w:rsidRPr="00311B98" w:rsidRDefault="00BF7A18" w:rsidP="001D1E9F">
      <w:pPr>
        <w:jc w:val="both"/>
        <w:rPr>
          <w:b/>
          <w:bCs/>
        </w:rPr>
      </w:pPr>
      <w:r w:rsidRPr="00311B98">
        <w:rPr>
          <w:b/>
          <w:bCs/>
        </w:rPr>
        <w:t>WYKAZ OBIEKTÓW BUDOWLANYCH PRZEZNACZONYCH DO POMIARÓW ENERGETYCZNYCH:</w:t>
      </w:r>
    </w:p>
    <w:p w:rsidR="00BF7A18" w:rsidRDefault="002C6EDB" w:rsidP="00CF1FC6">
      <w:pPr>
        <w:autoSpaceDE w:val="0"/>
        <w:autoSpaceDN w:val="0"/>
        <w:adjustRightInd w:val="0"/>
      </w:pPr>
      <w:r>
        <w:t>- Budynek U</w:t>
      </w:r>
    </w:p>
    <w:p w:rsidR="00BF7A18" w:rsidRDefault="007E4061" w:rsidP="00CF1FC6">
      <w:pPr>
        <w:autoSpaceDE w:val="0"/>
        <w:autoSpaceDN w:val="0"/>
        <w:adjustRightInd w:val="0"/>
      </w:pPr>
      <w:r>
        <w:t>- Budynek T</w:t>
      </w:r>
    </w:p>
    <w:p w:rsidR="00BF7A18" w:rsidRDefault="002C6EDB" w:rsidP="00CF1FC6">
      <w:pPr>
        <w:autoSpaceDE w:val="0"/>
        <w:autoSpaceDN w:val="0"/>
        <w:adjustRightInd w:val="0"/>
      </w:pPr>
      <w:r>
        <w:t>- Budynek O-O1</w:t>
      </w:r>
      <w:r w:rsidR="007E4061">
        <w:t xml:space="preserve"> z Blokiem Operacyjnym nad Brachyterapią</w:t>
      </w:r>
    </w:p>
    <w:p w:rsidR="007E4061" w:rsidRDefault="007E4061" w:rsidP="00CF1FC6">
      <w:pPr>
        <w:autoSpaceDE w:val="0"/>
        <w:autoSpaceDN w:val="0"/>
        <w:adjustRightInd w:val="0"/>
      </w:pPr>
      <w:r>
        <w:t>- Budynek R</w:t>
      </w:r>
    </w:p>
    <w:p w:rsidR="002C6EDB" w:rsidRDefault="002C6EDB" w:rsidP="00CF1FC6">
      <w:pPr>
        <w:autoSpaceDE w:val="0"/>
        <w:autoSpaceDN w:val="0"/>
        <w:adjustRightInd w:val="0"/>
      </w:pPr>
      <w:r>
        <w:t>- Budynek Hematologii</w:t>
      </w:r>
    </w:p>
    <w:p w:rsidR="00BF7A18" w:rsidRDefault="00BF7A18" w:rsidP="00CF1FC6">
      <w:pPr>
        <w:autoSpaceDE w:val="0"/>
        <w:autoSpaceDN w:val="0"/>
        <w:adjustRightInd w:val="0"/>
      </w:pPr>
    </w:p>
    <w:p w:rsidR="00BF7A18" w:rsidRDefault="00BF7A18" w:rsidP="00CF1FC6">
      <w:pPr>
        <w:autoSpaceDE w:val="0"/>
        <w:autoSpaceDN w:val="0"/>
        <w:adjustRightInd w:val="0"/>
      </w:pPr>
      <w:r>
        <w:t xml:space="preserve">Zamawiający wyznacza termin przeprowadzenia pomiarów energetycznych oraz </w:t>
      </w:r>
      <w:r w:rsidR="001D1E9F">
        <w:t>pomiarów instalacji odgromowej i ochronnych stacji transformatorowych wraz z kontrolą stanu inst</w:t>
      </w:r>
      <w:r w:rsidR="00167549">
        <w:t>a</w:t>
      </w:r>
      <w:r w:rsidR="001D1E9F">
        <w:t>lacji odgromowej</w:t>
      </w:r>
      <w:r w:rsidR="00167549">
        <w:t xml:space="preserve">  budynków ŚCO</w:t>
      </w:r>
      <w:r w:rsidR="00D761D5">
        <w:t xml:space="preserve"> </w:t>
      </w:r>
      <w:r>
        <w:t xml:space="preserve">z </w:t>
      </w:r>
      <w:r w:rsidR="00D761D5">
        <w:t xml:space="preserve">przekazaniem </w:t>
      </w:r>
      <w:r>
        <w:t>protokoł</w:t>
      </w:r>
      <w:r w:rsidR="00D761D5">
        <w:t>ów</w:t>
      </w:r>
      <w:r w:rsidR="00AD7EFC">
        <w:t xml:space="preserve"> </w:t>
      </w:r>
      <w:r>
        <w:t xml:space="preserve">do  </w:t>
      </w:r>
      <w:r w:rsidR="00AD7EFC" w:rsidRPr="001E6E52">
        <w:rPr>
          <w:b/>
        </w:rPr>
        <w:t>15.12.2018 r.</w:t>
      </w:r>
    </w:p>
    <w:p w:rsidR="00BF7A18" w:rsidRDefault="00BF7A18" w:rsidP="00CF1FC6">
      <w:pPr>
        <w:tabs>
          <w:tab w:val="left" w:pos="3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Część III. Warunki, jakie muszą spełniać Wykonawcy:</w:t>
      </w:r>
    </w:p>
    <w:p w:rsidR="00BF7A18" w:rsidRDefault="00BF7A18" w:rsidP="00CF1FC6">
      <w:pPr>
        <w:tabs>
          <w:tab w:val="left" w:pos="360"/>
        </w:tabs>
        <w:spacing w:line="360" w:lineRule="auto"/>
        <w:rPr>
          <w:b/>
          <w:bCs/>
        </w:rPr>
      </w:pPr>
      <w:r>
        <w:rPr>
          <w:b/>
          <w:bCs/>
        </w:rPr>
        <w:t>1. Oferta ma zawierać:</w:t>
      </w:r>
    </w:p>
    <w:p w:rsidR="00BF7A18" w:rsidRDefault="00BF7A18" w:rsidP="00CF1FC6">
      <w:pPr>
        <w:tabs>
          <w:tab w:val="left" w:pos="360"/>
        </w:tabs>
      </w:pPr>
      <w:r>
        <w:t>1.  Druk oferta</w:t>
      </w:r>
      <w:r w:rsidR="00AD7EFC">
        <w:t>.</w:t>
      </w:r>
    </w:p>
    <w:p w:rsidR="00AD7EFC" w:rsidRDefault="00AD7EFC" w:rsidP="00CF1FC6">
      <w:pPr>
        <w:tabs>
          <w:tab w:val="left" w:pos="360"/>
        </w:tabs>
      </w:pPr>
      <w:r>
        <w:t xml:space="preserve">2. </w:t>
      </w:r>
      <w:r w:rsidR="006055EF">
        <w:t xml:space="preserve"> </w:t>
      </w:r>
      <w:r>
        <w:t>Formularz cenowy.</w:t>
      </w:r>
    </w:p>
    <w:p w:rsidR="00BF7A18" w:rsidRDefault="00EC1A79" w:rsidP="00CF1FC6">
      <w:pPr>
        <w:tabs>
          <w:tab w:val="left" w:pos="360"/>
        </w:tabs>
        <w:ind w:left="284" w:hanging="284"/>
        <w:jc w:val="both"/>
      </w:pPr>
      <w:r>
        <w:t>3</w:t>
      </w:r>
      <w:r w:rsidR="00BF7A18">
        <w:t>. Aktualne uprawnienia do pomiarów energetycznych w  formie oryginału lub kserokopii poświadczonej przez Wykonawcę.</w:t>
      </w:r>
    </w:p>
    <w:p w:rsidR="006055EF" w:rsidRDefault="006055EF" w:rsidP="00CF1FC6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4</w:t>
      </w:r>
      <w:r w:rsidR="00BF7A18" w:rsidRPr="00B60E6C">
        <w:rPr>
          <w:sz w:val="24"/>
          <w:szCs w:val="24"/>
        </w:rPr>
        <w:t>.</w:t>
      </w:r>
      <w:r w:rsidR="00BF7A18">
        <w:t xml:space="preserve"> </w:t>
      </w:r>
      <w:r w:rsidR="00B2416E" w:rsidRPr="00B2416E">
        <w:rPr>
          <w:sz w:val="24"/>
          <w:szCs w:val="24"/>
        </w:rPr>
        <w:t xml:space="preserve">Odpis z właściwego rejestru lub z centralnej ewidencji  informacji o działalności </w:t>
      </w:r>
      <w:r>
        <w:rPr>
          <w:sz w:val="24"/>
          <w:szCs w:val="24"/>
        </w:rPr>
        <w:t xml:space="preserve"> </w:t>
      </w:r>
    </w:p>
    <w:p w:rsidR="006055EF" w:rsidRDefault="006055EF" w:rsidP="00CF1FC6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2416E" w:rsidRPr="00B2416E">
        <w:rPr>
          <w:sz w:val="24"/>
          <w:szCs w:val="24"/>
        </w:rPr>
        <w:t xml:space="preserve">gospodarczej a jeżeli Wykonawcę reprezentuje pełnomocnik – także pełnomocnictwo, </w:t>
      </w:r>
    </w:p>
    <w:p w:rsidR="006055EF" w:rsidRDefault="006055EF" w:rsidP="00CF1FC6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2416E" w:rsidRPr="00B2416E">
        <w:rPr>
          <w:sz w:val="24"/>
          <w:szCs w:val="24"/>
        </w:rPr>
        <w:t xml:space="preserve">określające zakres umocowania podpisane przez osoby uprawnione do reprezentowania </w:t>
      </w:r>
    </w:p>
    <w:p w:rsidR="00BF7A18" w:rsidRPr="003E21F3" w:rsidRDefault="006055EF" w:rsidP="00CF1FC6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2416E" w:rsidRPr="00B2416E">
        <w:rPr>
          <w:sz w:val="24"/>
          <w:szCs w:val="24"/>
        </w:rPr>
        <w:t>Wykonawcy</w:t>
      </w:r>
    </w:p>
    <w:p w:rsidR="00BF7A18" w:rsidRDefault="00BF7A18" w:rsidP="00CF1FC6">
      <w:pPr>
        <w:tabs>
          <w:tab w:val="left" w:pos="360"/>
        </w:tabs>
        <w:autoSpaceDE w:val="0"/>
        <w:autoSpaceDN w:val="0"/>
        <w:adjustRightInd w:val="0"/>
        <w:jc w:val="both"/>
      </w:pPr>
      <w:r>
        <w:t>4.</w:t>
      </w:r>
      <w:r w:rsidR="006055EF">
        <w:t xml:space="preserve"> </w:t>
      </w:r>
      <w:r>
        <w:t>Podpisany Załącznik nr 1.</w:t>
      </w:r>
    </w:p>
    <w:p w:rsidR="00BF7A18" w:rsidRDefault="00BF7A18" w:rsidP="00CF1FC6">
      <w:pPr>
        <w:pStyle w:val="Tekstpodstawowy2"/>
        <w:jc w:val="both"/>
        <w:rPr>
          <w:sz w:val="24"/>
          <w:szCs w:val="24"/>
        </w:rPr>
      </w:pPr>
    </w:p>
    <w:p w:rsidR="006055EF" w:rsidRDefault="00BF7A18" w:rsidP="006055EF">
      <w:pPr>
        <w:tabs>
          <w:tab w:val="left" w:pos="360"/>
        </w:tabs>
        <w:ind w:left="284" w:hanging="284"/>
      </w:pPr>
      <w:r>
        <w:t>Wszystkie strony oferty powinny być ponumerowane i</w:t>
      </w:r>
      <w:r w:rsidR="006055EF">
        <w:t xml:space="preserve"> podpisane lub parafowane przez </w:t>
      </w:r>
    </w:p>
    <w:p w:rsidR="00BF7A18" w:rsidRDefault="00BF7A18" w:rsidP="006055EF">
      <w:pPr>
        <w:tabs>
          <w:tab w:val="left" w:pos="360"/>
        </w:tabs>
        <w:ind w:left="284" w:hanging="284"/>
      </w:pPr>
      <w:r>
        <w:t>Wykonawcę.</w:t>
      </w:r>
    </w:p>
    <w:p w:rsidR="00BF7A18" w:rsidRDefault="00BF7A18" w:rsidP="00CF1FC6">
      <w:pPr>
        <w:tabs>
          <w:tab w:val="left" w:pos="360"/>
        </w:tabs>
        <w:suppressAutoHyphens/>
        <w:autoSpaceDN w:val="0"/>
        <w:jc w:val="both"/>
        <w:textAlignment w:val="baseline"/>
      </w:pPr>
      <w:r>
        <w:lastRenderedPageBreak/>
        <w:t>Złożenie oferty jest równoznaczne z przyjęciem warunków Zamawiającego.</w:t>
      </w:r>
    </w:p>
    <w:p w:rsidR="00BF7A18" w:rsidRDefault="00BF7A18" w:rsidP="00CF1FC6">
      <w:pPr>
        <w:tabs>
          <w:tab w:val="left" w:pos="360"/>
        </w:tabs>
        <w:suppressAutoHyphens/>
        <w:autoSpaceDN w:val="0"/>
        <w:jc w:val="both"/>
        <w:textAlignment w:val="baseline"/>
      </w:pPr>
      <w:r>
        <w:t>Termin związania ofertą wynosi 30 dni.</w:t>
      </w:r>
    </w:p>
    <w:p w:rsidR="005147A1" w:rsidRPr="005147A1" w:rsidRDefault="005147A1" w:rsidP="005147A1">
      <w:pPr>
        <w:tabs>
          <w:tab w:val="left" w:pos="360"/>
        </w:tabs>
        <w:jc w:val="both"/>
      </w:pPr>
      <w:r w:rsidRPr="005147A1">
        <w:t xml:space="preserve">Pytania mogą być zadawane do 3 dni roboczych przed otwarciem ofert. </w:t>
      </w:r>
    </w:p>
    <w:p w:rsidR="005147A1" w:rsidRPr="005147A1" w:rsidRDefault="005147A1" w:rsidP="005147A1">
      <w:pPr>
        <w:jc w:val="both"/>
      </w:pPr>
      <w:r w:rsidRPr="005147A1">
        <w:t>Zamawiający odpowiada na pytania do 2 dni roboczych przed terminem otwarcia ofert.</w:t>
      </w:r>
    </w:p>
    <w:p w:rsidR="00BF7A18" w:rsidRDefault="00BF7A18" w:rsidP="00CF1FC6">
      <w:pPr>
        <w:tabs>
          <w:tab w:val="left" w:pos="360"/>
        </w:tabs>
        <w:jc w:val="both"/>
      </w:pPr>
    </w:p>
    <w:p w:rsidR="00BF7A18" w:rsidRDefault="00BF7A18" w:rsidP="00CF1FC6">
      <w:pPr>
        <w:tabs>
          <w:tab w:val="left" w:pos="360"/>
        </w:tabs>
        <w:jc w:val="both"/>
      </w:pPr>
      <w:r>
        <w:t>Oferty pisemne w zamkniętych kopertach o</w:t>
      </w:r>
      <w:r w:rsidR="005147A1">
        <w:t>znaczonych informacją AZP 116/18</w:t>
      </w:r>
      <w:r>
        <w:t xml:space="preserve"> “ Oferta na</w:t>
      </w:r>
    </w:p>
    <w:p w:rsidR="00BF7A18" w:rsidRDefault="00BF7A18" w:rsidP="00CF1FC6">
      <w:pPr>
        <w:tabs>
          <w:tab w:val="left" w:pos="360"/>
        </w:tabs>
        <w:jc w:val="both"/>
      </w:pPr>
      <w:r>
        <w:t>w</w:t>
      </w:r>
      <w:r w:rsidR="005147A1">
        <w:t>ykonanie pomiarów elektrycznych</w:t>
      </w:r>
      <w:r>
        <w:t xml:space="preserve">” należy składać do dnia </w:t>
      </w:r>
      <w:r w:rsidR="005147A1">
        <w:rPr>
          <w:b/>
        </w:rPr>
        <w:t>21</w:t>
      </w:r>
      <w:r>
        <w:rPr>
          <w:b/>
        </w:rPr>
        <w:t>.1</w:t>
      </w:r>
      <w:r w:rsidR="005147A1">
        <w:rPr>
          <w:b/>
        </w:rPr>
        <w:t>1</w:t>
      </w:r>
      <w:r>
        <w:rPr>
          <w:b/>
        </w:rPr>
        <w:t>.201</w:t>
      </w:r>
      <w:r w:rsidR="005147A1">
        <w:rPr>
          <w:b/>
        </w:rPr>
        <w:t>8</w:t>
      </w:r>
      <w:r>
        <w:rPr>
          <w:b/>
        </w:rPr>
        <w:t xml:space="preserve"> </w:t>
      </w:r>
      <w:r>
        <w:t>r. godziny 10-tej w sekretariacie Dyrektora ds. Finansowo - Administracyjnych, pokój Nr 212  Budynek Administracyjny ŚCO ul. Artwińskiego 3c.</w:t>
      </w:r>
    </w:p>
    <w:p w:rsidR="00BF7A18" w:rsidRPr="000243AC" w:rsidRDefault="00BF7A18" w:rsidP="00CF1FC6">
      <w:pPr>
        <w:tabs>
          <w:tab w:val="left" w:pos="568"/>
        </w:tabs>
        <w:ind w:right="68"/>
        <w:rPr>
          <w:b/>
          <w:bCs/>
        </w:rPr>
      </w:pPr>
      <w:r w:rsidRPr="00AC0EB3">
        <w:rPr>
          <w:bCs/>
        </w:rPr>
        <w:t>Otwarcie ofert nastąpi w siedzibie  Zamawiającego  w  Sali Konferencyjnej</w:t>
      </w:r>
      <w:r>
        <w:rPr>
          <w:bCs/>
        </w:rPr>
        <w:t xml:space="preserve"> </w:t>
      </w:r>
      <w:r w:rsidRPr="00AC0EB3">
        <w:rPr>
          <w:bCs/>
        </w:rPr>
        <w:t>( Budynek Adminis</w:t>
      </w:r>
      <w:r>
        <w:rPr>
          <w:bCs/>
        </w:rPr>
        <w:t xml:space="preserve">tracji) pokój nr 204 w  dniu </w:t>
      </w:r>
      <w:r w:rsidR="005147A1">
        <w:rPr>
          <w:b/>
          <w:bCs/>
        </w:rPr>
        <w:t xml:space="preserve"> 21</w:t>
      </w:r>
      <w:r>
        <w:rPr>
          <w:b/>
          <w:bCs/>
        </w:rPr>
        <w:t>.1</w:t>
      </w:r>
      <w:r w:rsidR="005147A1">
        <w:rPr>
          <w:b/>
          <w:bCs/>
        </w:rPr>
        <w:t>1</w:t>
      </w:r>
      <w:r>
        <w:rPr>
          <w:b/>
          <w:bCs/>
        </w:rPr>
        <w:t>.201</w:t>
      </w:r>
      <w:r w:rsidR="005147A1">
        <w:rPr>
          <w:b/>
          <w:bCs/>
        </w:rPr>
        <w:t>8</w:t>
      </w:r>
      <w:r w:rsidRPr="000243AC">
        <w:rPr>
          <w:b/>
          <w:bCs/>
        </w:rPr>
        <w:t xml:space="preserve"> r. o godz. 10,30.</w:t>
      </w:r>
    </w:p>
    <w:p w:rsidR="00BF7A18" w:rsidRDefault="00BF7A18" w:rsidP="00CF1FC6">
      <w:pPr>
        <w:spacing w:line="360" w:lineRule="auto"/>
        <w:jc w:val="center"/>
        <w:rPr>
          <w:b/>
          <w:bCs/>
        </w:rPr>
      </w:pPr>
    </w:p>
    <w:p w:rsidR="00BF7A18" w:rsidRDefault="00BF7A18" w:rsidP="00CF1FC6">
      <w:pPr>
        <w:spacing w:line="360" w:lineRule="auto"/>
        <w:jc w:val="center"/>
        <w:rPr>
          <w:b/>
          <w:bCs/>
        </w:rPr>
      </w:pPr>
      <w:r>
        <w:rPr>
          <w:b/>
          <w:bCs/>
        </w:rPr>
        <w:t>Część IV. Kryteria oceny i wybór oferty najkorzystniejszej.</w:t>
      </w:r>
    </w:p>
    <w:p w:rsidR="00BF7A18" w:rsidRDefault="00BF7A18" w:rsidP="00CF1FC6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</w:pPr>
      <w:r>
        <w:t>Przy wyborze najkorzystniejszej oferty głównym i jedynym kryterium podlegającym ocenie będzie cena za dokonanie przeglądów brutto.</w:t>
      </w:r>
    </w:p>
    <w:p w:rsidR="00BF7A18" w:rsidRDefault="00BF7A18" w:rsidP="00CF1FC6">
      <w:pPr>
        <w:autoSpaceDE w:val="0"/>
        <w:autoSpaceDN w:val="0"/>
        <w:adjustRightInd w:val="0"/>
      </w:pPr>
    </w:p>
    <w:p w:rsidR="00BF7A18" w:rsidRDefault="00BF7A18" w:rsidP="00CF1FC6">
      <w:pPr>
        <w:autoSpaceDE w:val="0"/>
        <w:autoSpaceDN w:val="0"/>
        <w:adjustRightInd w:val="0"/>
      </w:pPr>
    </w:p>
    <w:p w:rsidR="00BF7A18" w:rsidRPr="009525B2" w:rsidRDefault="00BF7A18" w:rsidP="00CF1FC6">
      <w:pPr>
        <w:pStyle w:val="Tekstpodstawowy"/>
        <w:jc w:val="center"/>
        <w:rPr>
          <w:b w:val="0"/>
          <w:bCs/>
          <w:sz w:val="24"/>
          <w:szCs w:val="24"/>
        </w:rPr>
      </w:pPr>
      <w:r w:rsidRPr="009525B2">
        <w:rPr>
          <w:bCs/>
          <w:sz w:val="24"/>
          <w:szCs w:val="24"/>
        </w:rPr>
        <w:t>Część V. Postanowienia końcowe</w:t>
      </w:r>
      <w:r w:rsidRPr="009525B2">
        <w:rPr>
          <w:b w:val="0"/>
          <w:bCs/>
          <w:sz w:val="24"/>
          <w:szCs w:val="24"/>
        </w:rPr>
        <w:t>.</w:t>
      </w:r>
    </w:p>
    <w:p w:rsidR="00BF7A18" w:rsidRDefault="00BF7A18" w:rsidP="00CF1FC6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</w:pPr>
      <w:r>
        <w:t>O wyniku postępowania, zlecający niezwłocznie zawiadamia wszystkich Wykonawców, którzy złożyli ofertę i umieści informację o rozstrzygnięciu postępowania na swojej stronie internetowej.</w:t>
      </w:r>
    </w:p>
    <w:p w:rsidR="00BF7A18" w:rsidRDefault="00BF7A18" w:rsidP="00CF1FC6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Zawiadomienie o wyborze oferty skierowane do Wykonawcy, którego oferta została wybrana będzie zawierać dodatkowo wskazanie terminu zawarcia umowy.</w:t>
      </w:r>
    </w:p>
    <w:p w:rsidR="00BF7A18" w:rsidRDefault="00BF7A18" w:rsidP="00CF1FC6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</w:pPr>
      <w:r>
        <w:t>Cena zaoferowana za wykonanie przedmiotu zamówienia przez Wykonawcę, którego oferta została wybrana,  do podpisania umowy będzie ceną umowy.</w:t>
      </w:r>
    </w:p>
    <w:p w:rsidR="00BF7A18" w:rsidRDefault="00BF7A18" w:rsidP="00CF1FC6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Umowa będzie uznana za zawartą z chwilą jej podpisania. Umowa zostanie zawarta w formie pisemnej pod rygorem nieważności.  </w:t>
      </w:r>
    </w:p>
    <w:p w:rsidR="00BF7A18" w:rsidRDefault="00BF7A18" w:rsidP="00CF1FC6"/>
    <w:p w:rsidR="00BF7A18" w:rsidRDefault="00BF7A18" w:rsidP="00CF1FC6">
      <w:pPr>
        <w:ind w:left="5664"/>
      </w:pPr>
      <w:r>
        <w:t>Z poważaniem</w:t>
      </w:r>
    </w:p>
    <w:p w:rsidR="00C36329" w:rsidRPr="00C36329" w:rsidRDefault="00C36329" w:rsidP="00C36329">
      <w:pPr>
        <w:suppressAutoHyphens/>
        <w:autoSpaceDN w:val="0"/>
        <w:ind w:left="2832" w:firstLine="708"/>
        <w:rPr>
          <w:i/>
          <w:iCs/>
          <w:sz w:val="22"/>
          <w:szCs w:val="22"/>
        </w:rPr>
      </w:pPr>
      <w:r w:rsidRPr="00C36329">
        <w:rPr>
          <w:i/>
          <w:iCs/>
          <w:sz w:val="22"/>
          <w:szCs w:val="22"/>
        </w:rPr>
        <w:t>Z-CA DYREKTORA</w:t>
      </w:r>
    </w:p>
    <w:p w:rsidR="00C36329" w:rsidRPr="00C36329" w:rsidRDefault="00C36329" w:rsidP="00C36329">
      <w:pPr>
        <w:autoSpaceDN w:val="0"/>
        <w:rPr>
          <w:i/>
          <w:iCs/>
          <w:sz w:val="22"/>
          <w:szCs w:val="22"/>
        </w:rPr>
      </w:pPr>
      <w:r w:rsidRPr="00C36329">
        <w:rPr>
          <w:i/>
          <w:iCs/>
          <w:sz w:val="22"/>
          <w:szCs w:val="22"/>
        </w:rPr>
        <w:tab/>
      </w:r>
      <w:r w:rsidRPr="00C36329">
        <w:rPr>
          <w:i/>
          <w:iCs/>
          <w:sz w:val="22"/>
          <w:szCs w:val="22"/>
        </w:rPr>
        <w:tab/>
      </w:r>
      <w:r w:rsidRPr="00C36329">
        <w:rPr>
          <w:i/>
          <w:iCs/>
          <w:sz w:val="22"/>
          <w:szCs w:val="22"/>
        </w:rPr>
        <w:tab/>
      </w:r>
      <w:r w:rsidRPr="00C36329">
        <w:rPr>
          <w:i/>
          <w:iCs/>
          <w:sz w:val="22"/>
          <w:szCs w:val="22"/>
        </w:rPr>
        <w:tab/>
      </w:r>
      <w:r w:rsidRPr="00C36329">
        <w:rPr>
          <w:i/>
          <w:iCs/>
          <w:sz w:val="22"/>
          <w:szCs w:val="22"/>
        </w:rPr>
        <w:tab/>
        <w:t>DS. TECHNICZNO – INWESTYCYJNYCH</w:t>
      </w:r>
    </w:p>
    <w:p w:rsidR="00C36329" w:rsidRPr="00C36329" w:rsidRDefault="00C36329" w:rsidP="00C36329">
      <w:pPr>
        <w:shd w:val="clear" w:color="auto" w:fill="FFFFFF"/>
        <w:suppressAutoHyphens/>
        <w:autoSpaceDN w:val="0"/>
        <w:jc w:val="both"/>
      </w:pPr>
      <w:r w:rsidRPr="00C36329">
        <w:rPr>
          <w:i/>
          <w:iCs/>
          <w:sz w:val="22"/>
          <w:szCs w:val="22"/>
        </w:rPr>
        <w:tab/>
      </w:r>
      <w:r w:rsidRPr="00C36329">
        <w:rPr>
          <w:i/>
          <w:iCs/>
          <w:sz w:val="22"/>
          <w:szCs w:val="22"/>
        </w:rPr>
        <w:tab/>
      </w:r>
      <w:r w:rsidRPr="00C36329">
        <w:rPr>
          <w:i/>
          <w:iCs/>
          <w:sz w:val="22"/>
          <w:szCs w:val="22"/>
        </w:rPr>
        <w:tab/>
      </w:r>
      <w:r w:rsidRPr="00C36329">
        <w:rPr>
          <w:i/>
          <w:iCs/>
          <w:sz w:val="22"/>
          <w:szCs w:val="22"/>
        </w:rPr>
        <w:tab/>
      </w:r>
      <w:r w:rsidRPr="00C36329">
        <w:rPr>
          <w:i/>
          <w:iCs/>
          <w:sz w:val="22"/>
          <w:szCs w:val="22"/>
        </w:rPr>
        <w:tab/>
        <w:t>MGR INŻ. WOJCIECH CEDRO</w:t>
      </w:r>
    </w:p>
    <w:p w:rsidR="00BF7A18" w:rsidRDefault="00BF7A18" w:rsidP="00CF1FC6">
      <w:pPr>
        <w:shd w:val="clear" w:color="auto" w:fill="FFFFFF"/>
        <w:jc w:val="both"/>
      </w:pPr>
    </w:p>
    <w:p w:rsidR="00BF7A18" w:rsidRDefault="00BF7A18" w:rsidP="00CF1FC6">
      <w:pPr>
        <w:shd w:val="clear" w:color="auto" w:fill="FFFFFF"/>
        <w:jc w:val="both"/>
      </w:pPr>
    </w:p>
    <w:p w:rsidR="00BF7A18" w:rsidRDefault="00BF7A18" w:rsidP="00CF1FC6">
      <w:pPr>
        <w:shd w:val="clear" w:color="auto" w:fill="FFFFFF"/>
        <w:jc w:val="both"/>
      </w:pPr>
    </w:p>
    <w:p w:rsidR="00BF7A18" w:rsidRDefault="00BF7A18" w:rsidP="00CF1FC6">
      <w:pPr>
        <w:shd w:val="clear" w:color="auto" w:fill="FFFFFF"/>
        <w:jc w:val="both"/>
      </w:pPr>
    </w:p>
    <w:p w:rsidR="00BF7A18" w:rsidRDefault="00BF7A18" w:rsidP="00CF1FC6">
      <w:pPr>
        <w:shd w:val="clear" w:color="auto" w:fill="FFFFFF"/>
        <w:jc w:val="both"/>
      </w:pPr>
    </w:p>
    <w:p w:rsidR="00BF7A18" w:rsidRDefault="00BF7A18" w:rsidP="00CF1FC6">
      <w:pPr>
        <w:shd w:val="clear" w:color="auto" w:fill="FFFFFF"/>
        <w:jc w:val="both"/>
      </w:pPr>
    </w:p>
    <w:p w:rsidR="00BF7A18" w:rsidRDefault="00BF7A18" w:rsidP="00CF1FC6">
      <w:pPr>
        <w:shd w:val="clear" w:color="auto" w:fill="FFFFFF"/>
        <w:jc w:val="both"/>
      </w:pPr>
    </w:p>
    <w:p w:rsidR="00BF7A18" w:rsidRDefault="00BF7A18" w:rsidP="00CF1FC6">
      <w:pPr>
        <w:shd w:val="clear" w:color="auto" w:fill="FFFFFF"/>
        <w:jc w:val="both"/>
      </w:pPr>
    </w:p>
    <w:p w:rsidR="00BF7A18" w:rsidRDefault="00BF7A18" w:rsidP="00CF1FC6">
      <w:pPr>
        <w:shd w:val="clear" w:color="auto" w:fill="FFFFFF"/>
        <w:jc w:val="both"/>
      </w:pPr>
    </w:p>
    <w:p w:rsidR="00BF7A18" w:rsidRDefault="00BF7A18" w:rsidP="00CF1FC6">
      <w:pPr>
        <w:shd w:val="clear" w:color="auto" w:fill="FFFFFF"/>
        <w:jc w:val="both"/>
      </w:pPr>
    </w:p>
    <w:p w:rsidR="00BF7A18" w:rsidRDefault="00BF7A18" w:rsidP="00CF1FC6">
      <w:pPr>
        <w:shd w:val="clear" w:color="auto" w:fill="FFFFFF"/>
        <w:jc w:val="both"/>
      </w:pPr>
    </w:p>
    <w:p w:rsidR="00931B64" w:rsidRDefault="00931B64" w:rsidP="00CF1FC6">
      <w:pPr>
        <w:shd w:val="clear" w:color="auto" w:fill="FFFFFF"/>
        <w:jc w:val="both"/>
      </w:pPr>
    </w:p>
    <w:p w:rsidR="00931B64" w:rsidRDefault="00931B64" w:rsidP="00CF1FC6">
      <w:pPr>
        <w:shd w:val="clear" w:color="auto" w:fill="FFFFFF"/>
        <w:jc w:val="both"/>
      </w:pPr>
    </w:p>
    <w:p w:rsidR="00931B64" w:rsidRDefault="00931B64" w:rsidP="00CF1FC6">
      <w:pPr>
        <w:shd w:val="clear" w:color="auto" w:fill="FFFFFF"/>
        <w:jc w:val="both"/>
      </w:pPr>
    </w:p>
    <w:p w:rsidR="00931B64" w:rsidRDefault="00931B64" w:rsidP="00CF1FC6">
      <w:pPr>
        <w:shd w:val="clear" w:color="auto" w:fill="FFFFFF"/>
        <w:jc w:val="both"/>
      </w:pPr>
    </w:p>
    <w:p w:rsidR="00931B64" w:rsidRDefault="00931B64" w:rsidP="00CF1FC6">
      <w:pPr>
        <w:shd w:val="clear" w:color="auto" w:fill="FFFFFF"/>
        <w:jc w:val="both"/>
      </w:pPr>
    </w:p>
    <w:p w:rsidR="00931B64" w:rsidRDefault="00931B64" w:rsidP="00CF1FC6">
      <w:pPr>
        <w:shd w:val="clear" w:color="auto" w:fill="FFFFFF"/>
        <w:jc w:val="both"/>
      </w:pPr>
    </w:p>
    <w:p w:rsidR="00931B64" w:rsidRDefault="00931B64" w:rsidP="00CF1FC6">
      <w:pPr>
        <w:shd w:val="clear" w:color="auto" w:fill="FFFFFF"/>
        <w:jc w:val="both"/>
      </w:pPr>
    </w:p>
    <w:p w:rsidR="00931B64" w:rsidRDefault="00931B64" w:rsidP="00CF1FC6">
      <w:pPr>
        <w:shd w:val="clear" w:color="auto" w:fill="FFFFFF"/>
        <w:jc w:val="both"/>
      </w:pPr>
    </w:p>
    <w:p w:rsidR="00BF7A18" w:rsidRDefault="00BF7A18" w:rsidP="00CF1FC6">
      <w:pPr>
        <w:shd w:val="clear" w:color="auto" w:fill="FFFFFF"/>
        <w:jc w:val="both"/>
      </w:pPr>
    </w:p>
    <w:p w:rsidR="00BF7A18" w:rsidRDefault="00BF7A18" w:rsidP="001D016A">
      <w:pPr>
        <w:shd w:val="clear" w:color="auto" w:fill="FFFFFF"/>
        <w:jc w:val="both"/>
      </w:pPr>
      <w:r>
        <w:t xml:space="preserve">                                                                    </w:t>
      </w:r>
      <w:r>
        <w:tab/>
      </w:r>
      <w:r>
        <w:tab/>
        <w:t xml:space="preserve">     </w:t>
      </w:r>
    </w:p>
    <w:p w:rsidR="00BF7A18" w:rsidRPr="00DF43D3" w:rsidRDefault="00BF7A18" w:rsidP="00CF1FC6">
      <w:pPr>
        <w:rPr>
          <w:b/>
          <w:sz w:val="28"/>
          <w:szCs w:val="28"/>
        </w:rPr>
      </w:pPr>
      <w:r w:rsidRPr="00DF43D3">
        <w:rPr>
          <w:b/>
          <w:sz w:val="28"/>
          <w:szCs w:val="28"/>
        </w:rPr>
        <w:t>ZAŁĄCZNIK NR 1</w:t>
      </w:r>
    </w:p>
    <w:p w:rsidR="00BF7A18" w:rsidRPr="00B81304" w:rsidRDefault="004D4669" w:rsidP="004D4669">
      <w:pPr>
        <w:rPr>
          <w:b/>
        </w:rPr>
      </w:pPr>
      <w:r w:rsidRPr="00B81304">
        <w:rPr>
          <w:b/>
        </w:rPr>
        <w:t>I</w:t>
      </w:r>
      <w:r w:rsidR="00B81304" w:rsidRPr="00B81304">
        <w:rPr>
          <w:b/>
        </w:rPr>
        <w:t>. Pomiary energetyczne budynków:</w:t>
      </w:r>
    </w:p>
    <w:p w:rsidR="00BF7A18" w:rsidRDefault="00931B64" w:rsidP="00CF1FC6">
      <w:r>
        <w:t>1.Budynek U</w:t>
      </w:r>
    </w:p>
    <w:p w:rsidR="00BF7A18" w:rsidRDefault="00BF7A18" w:rsidP="00CF1FC6">
      <w:r>
        <w:t xml:space="preserve">- pomiar oporności izolacji – </w:t>
      </w:r>
      <w:r w:rsidR="00931B64">
        <w:t>255</w:t>
      </w:r>
      <w:r>
        <w:t xml:space="preserve"> pom.</w:t>
      </w:r>
    </w:p>
    <w:p w:rsidR="00BF7A18" w:rsidRDefault="00BF7A18" w:rsidP="00CF1FC6">
      <w:r>
        <w:t xml:space="preserve">- pomiar urządzeń różnicowoprądowych – </w:t>
      </w:r>
      <w:r w:rsidR="00931B64">
        <w:t>130</w:t>
      </w:r>
      <w:r>
        <w:t xml:space="preserve"> pom.</w:t>
      </w:r>
    </w:p>
    <w:p w:rsidR="00BF7A18" w:rsidRDefault="00BF7A18" w:rsidP="00CF1FC6">
      <w:r>
        <w:t xml:space="preserve">- pomiar pętli zwarcia </w:t>
      </w:r>
      <w:r w:rsidR="00BB1CF4">
        <w:t>–</w:t>
      </w:r>
      <w:r>
        <w:t xml:space="preserve"> 435</w:t>
      </w:r>
    </w:p>
    <w:p w:rsidR="00BB1CF4" w:rsidRPr="007969A8" w:rsidRDefault="00BB1CF4" w:rsidP="00CF1FC6"/>
    <w:p w:rsidR="00BF7A18" w:rsidRDefault="00BF7A18" w:rsidP="00CF1FC6">
      <w:r>
        <w:t xml:space="preserve">2. </w:t>
      </w:r>
      <w:r w:rsidR="00931B64">
        <w:t>Budynek T</w:t>
      </w:r>
    </w:p>
    <w:p w:rsidR="00BF7A18" w:rsidRDefault="00931B64" w:rsidP="00CF1FC6">
      <w:r>
        <w:t>- pomiar oporności izolacji – 240</w:t>
      </w:r>
      <w:r w:rsidR="00BF7A18">
        <w:t xml:space="preserve"> pom.</w:t>
      </w:r>
    </w:p>
    <w:p w:rsidR="00BF7A18" w:rsidRDefault="00BF7A18" w:rsidP="00CF1FC6">
      <w:r>
        <w:t>- pomiar urządzeń różnicowoprądowych – 1</w:t>
      </w:r>
      <w:r w:rsidR="00931B64">
        <w:t>50</w:t>
      </w:r>
      <w:r>
        <w:t xml:space="preserve"> pom.</w:t>
      </w:r>
    </w:p>
    <w:p w:rsidR="00BF7A18" w:rsidRDefault="00931B64" w:rsidP="00CF1FC6">
      <w:r>
        <w:t>- pomiar pętli zwarcia – 440</w:t>
      </w:r>
    </w:p>
    <w:p w:rsidR="00BB1CF4" w:rsidRDefault="00BB1CF4" w:rsidP="00CF1FC6"/>
    <w:p w:rsidR="00BF7A18" w:rsidRDefault="00931B64" w:rsidP="00CF1FC6">
      <w:r>
        <w:t>3. Budynek O-O1</w:t>
      </w:r>
      <w:r w:rsidR="007232B3">
        <w:t xml:space="preserve"> z Blokiem Operacyjnym nad Brachyterapią</w:t>
      </w:r>
    </w:p>
    <w:p w:rsidR="00BF7A18" w:rsidRDefault="00BF7A18" w:rsidP="00CF1FC6">
      <w:r>
        <w:t>-</w:t>
      </w:r>
      <w:r w:rsidR="007232B3">
        <w:t xml:space="preserve"> pomiar oporności izolacji – 305</w:t>
      </w:r>
      <w:r>
        <w:t xml:space="preserve"> pom.</w:t>
      </w:r>
    </w:p>
    <w:p w:rsidR="00BF7A18" w:rsidRDefault="00BF7A18" w:rsidP="00CF1FC6">
      <w:r>
        <w:t xml:space="preserve">- pomiar urządzeń różnicowoprądowych – </w:t>
      </w:r>
      <w:r w:rsidR="007232B3">
        <w:t>7</w:t>
      </w:r>
      <w:r>
        <w:t>0 pom.</w:t>
      </w:r>
    </w:p>
    <w:p w:rsidR="00BF7A18" w:rsidRDefault="007232B3" w:rsidP="00CF1FC6">
      <w:r>
        <w:t>- pomiar pętli zwarcia – 205</w:t>
      </w:r>
    </w:p>
    <w:p w:rsidR="00BB1CF4" w:rsidRDefault="00BB1CF4" w:rsidP="00CF1FC6"/>
    <w:p w:rsidR="00BF7A18" w:rsidRDefault="007232B3" w:rsidP="00CF1FC6">
      <w:r>
        <w:t>4. Budynek R</w:t>
      </w:r>
    </w:p>
    <w:p w:rsidR="00BF7A18" w:rsidRDefault="00BF7A18" w:rsidP="00CF1FC6">
      <w:r>
        <w:t>- pomiar oporności izolacji – 1</w:t>
      </w:r>
      <w:r w:rsidR="007232B3">
        <w:t>86</w:t>
      </w:r>
      <w:r>
        <w:t xml:space="preserve"> pom.</w:t>
      </w:r>
    </w:p>
    <w:p w:rsidR="00BF7A18" w:rsidRDefault="00BF7A18" w:rsidP="00CF1FC6">
      <w:r>
        <w:t xml:space="preserve">- pomiar urządzeń różnicowoprądowych – </w:t>
      </w:r>
      <w:r w:rsidR="007232B3">
        <w:t>45</w:t>
      </w:r>
      <w:r>
        <w:t xml:space="preserve"> pom.</w:t>
      </w:r>
    </w:p>
    <w:p w:rsidR="00BF7A18" w:rsidRDefault="007232B3" w:rsidP="00CF1FC6">
      <w:r>
        <w:t xml:space="preserve">- pomiar pętli zwarcia </w:t>
      </w:r>
      <w:r w:rsidR="00BB1CF4">
        <w:t>–</w:t>
      </w:r>
      <w:r>
        <w:t xml:space="preserve"> 1</w:t>
      </w:r>
      <w:r w:rsidR="00BF7A18">
        <w:t>90</w:t>
      </w:r>
    </w:p>
    <w:p w:rsidR="00BB1CF4" w:rsidRPr="007969A8" w:rsidRDefault="00BB1CF4" w:rsidP="00CF1FC6"/>
    <w:p w:rsidR="00BF7A18" w:rsidRDefault="000A1B6B" w:rsidP="00CF1FC6">
      <w:r>
        <w:t>5. Budynek Hematologii</w:t>
      </w:r>
    </w:p>
    <w:p w:rsidR="000A1B6B" w:rsidRDefault="000A1B6B" w:rsidP="000A1B6B">
      <w:r>
        <w:t>- pomiar oporności izolacji – 295 pom.</w:t>
      </w:r>
    </w:p>
    <w:p w:rsidR="000A1B6B" w:rsidRDefault="000A1B6B" w:rsidP="000A1B6B">
      <w:r>
        <w:t>- pomiar urządzeń różnicowoprądowych – 260 pom.</w:t>
      </w:r>
    </w:p>
    <w:p w:rsidR="000A1B6B" w:rsidRPr="007969A8" w:rsidRDefault="000A1B6B" w:rsidP="000A1B6B">
      <w:r>
        <w:t>- pomiar pętli zwarcia - 550</w:t>
      </w:r>
    </w:p>
    <w:p w:rsidR="000A1B6B" w:rsidRPr="007969A8" w:rsidRDefault="000A1B6B" w:rsidP="00CF1FC6"/>
    <w:p w:rsidR="00BF7A18" w:rsidRDefault="00BF7A18" w:rsidP="00CF1FC6">
      <w:pPr>
        <w:rPr>
          <w:b/>
        </w:rPr>
      </w:pPr>
      <w:r>
        <w:rPr>
          <w:b/>
        </w:rPr>
        <w:t>Razem pomiarów</w:t>
      </w:r>
      <w:r w:rsidRPr="007969A8">
        <w:rPr>
          <w:b/>
        </w:rPr>
        <w:t>:</w:t>
      </w:r>
      <w:r w:rsidR="000A1B6B">
        <w:rPr>
          <w:b/>
        </w:rPr>
        <w:t xml:space="preserve"> 3757</w:t>
      </w:r>
    </w:p>
    <w:p w:rsidR="00BF7A18" w:rsidRDefault="00BF7A18" w:rsidP="00CF1FC6">
      <w:r>
        <w:rPr>
          <w:b/>
        </w:rPr>
        <w:t xml:space="preserve">-  </w:t>
      </w:r>
      <w:r>
        <w:t xml:space="preserve">pomiar oporności izolacji – </w:t>
      </w:r>
      <w:r w:rsidR="000A1B6B">
        <w:t>1281</w:t>
      </w:r>
      <w:r>
        <w:t xml:space="preserve"> pom.</w:t>
      </w:r>
    </w:p>
    <w:p w:rsidR="00BF7A18" w:rsidRDefault="00BF7A18" w:rsidP="00CF1FC6">
      <w:pPr>
        <w:rPr>
          <w:b/>
        </w:rPr>
      </w:pPr>
      <w:r>
        <w:t>-  pomiar u</w:t>
      </w:r>
      <w:r w:rsidR="000A1B6B">
        <w:t>rządzeń różnicowoprądowych – 655</w:t>
      </w:r>
      <w:r>
        <w:t xml:space="preserve"> pom.</w:t>
      </w:r>
    </w:p>
    <w:p w:rsidR="00BF7A18" w:rsidRDefault="00BF7A18" w:rsidP="00CF1FC6">
      <w:r>
        <w:rPr>
          <w:b/>
        </w:rPr>
        <w:t>-</w:t>
      </w:r>
      <w:r w:rsidRPr="007969A8">
        <w:rPr>
          <w:b/>
        </w:rPr>
        <w:t xml:space="preserve"> </w:t>
      </w:r>
      <w:r>
        <w:rPr>
          <w:b/>
        </w:rPr>
        <w:t xml:space="preserve"> </w:t>
      </w:r>
      <w:r w:rsidR="000A1B6B">
        <w:t>pomiar pętli zwarcia – 1820</w:t>
      </w:r>
      <w:r>
        <w:t xml:space="preserve"> pom.</w:t>
      </w:r>
    </w:p>
    <w:p w:rsidR="00B41E17" w:rsidRPr="007969A8" w:rsidRDefault="00B41E17" w:rsidP="00CF1FC6"/>
    <w:p w:rsidR="00BF7A18" w:rsidRPr="00B41E17" w:rsidRDefault="00C04970" w:rsidP="00CF1FC6">
      <w:r w:rsidRPr="00C04970">
        <w:rPr>
          <w:b/>
        </w:rPr>
        <w:t>II. Wykonanie pomiarów instalacji ochronnych stacji transformatorowych</w:t>
      </w:r>
      <w:r>
        <w:rPr>
          <w:b/>
        </w:rPr>
        <w:t xml:space="preserve"> </w:t>
      </w:r>
      <w:r w:rsidR="009D34E7" w:rsidRPr="00B41E17">
        <w:t xml:space="preserve">oraz kontroli stanu instalacji odgromowej budynków ŚCO wraz z pomiarem i oceną techniczną potwierdzone protokołem oraz sporządzeniem metryki urządzenia piorunochronnego ze szkicem instalacji odgromowej dla każdego budynku osobno. </w:t>
      </w:r>
      <w:r w:rsidR="00B41E17" w:rsidRPr="00B41E17">
        <w:t xml:space="preserve"> Pomiarów razem 195.</w:t>
      </w:r>
    </w:p>
    <w:p w:rsidR="00B41E17" w:rsidRPr="00C04970" w:rsidRDefault="00B41E17" w:rsidP="00CF1FC6">
      <w:pPr>
        <w:rPr>
          <w:b/>
        </w:rPr>
      </w:pPr>
    </w:p>
    <w:p w:rsidR="00BF7A18" w:rsidRPr="00711818" w:rsidRDefault="00BF7A18" w:rsidP="00CF1FC6">
      <w:pPr>
        <w:rPr>
          <w:b/>
        </w:rPr>
      </w:pPr>
      <w:r w:rsidRPr="00711818">
        <w:rPr>
          <w:b/>
        </w:rPr>
        <w:t xml:space="preserve">Uwagi dodatkowe: </w:t>
      </w:r>
    </w:p>
    <w:p w:rsidR="00BF7A18" w:rsidRDefault="00BF7A18" w:rsidP="0026552A">
      <w:pPr>
        <w:jc w:val="both"/>
      </w:pPr>
      <w:r>
        <w:t>Termin zakończenia badań z protokołami oddzielni</w:t>
      </w:r>
      <w:r w:rsidR="001F59BA">
        <w:t xml:space="preserve">e na każdy budynek do </w:t>
      </w:r>
      <w:r w:rsidR="001F59BA" w:rsidRPr="00BB1CF4">
        <w:rPr>
          <w:b/>
        </w:rPr>
        <w:t>15.12.2018</w:t>
      </w:r>
      <w:r w:rsidRPr="00BB1CF4">
        <w:rPr>
          <w:b/>
        </w:rPr>
        <w:t xml:space="preserve"> r.</w:t>
      </w:r>
    </w:p>
    <w:p w:rsidR="0026552A" w:rsidRDefault="00BF7A18" w:rsidP="0026552A">
      <w:pPr>
        <w:jc w:val="both"/>
      </w:pPr>
      <w:r>
        <w:t xml:space="preserve">Z uwagi na specyfikę obiektu (czynny szpital), część pomiarów będzie można wykonać </w:t>
      </w:r>
    </w:p>
    <w:p w:rsidR="0026552A" w:rsidRDefault="00BF7A18" w:rsidP="0026552A">
      <w:pPr>
        <w:jc w:val="both"/>
      </w:pPr>
      <w:r>
        <w:t xml:space="preserve">w czasie pracy szpitala, ale część w dni wolne oraz w godzinach popołudniowych </w:t>
      </w:r>
    </w:p>
    <w:p w:rsidR="00BF7A18" w:rsidRDefault="00BF7A18" w:rsidP="0026552A">
      <w:pPr>
        <w:jc w:val="both"/>
      </w:pPr>
      <w:r>
        <w:t>i wieczornych, po wcześniejszym ustaleniu z kierownikami poszczególnych działów.</w:t>
      </w:r>
    </w:p>
    <w:p w:rsidR="00F2559D" w:rsidRDefault="00F2559D" w:rsidP="0026552A">
      <w:pPr>
        <w:jc w:val="both"/>
      </w:pPr>
      <w:r>
        <w:t>Rozdzielnie i szachty energetyczne po ustaleniu z Głównym Energetykiem ŚCO.</w:t>
      </w:r>
    </w:p>
    <w:p w:rsidR="00BF7A18" w:rsidRPr="007969A8" w:rsidRDefault="00BF7A18" w:rsidP="0026552A">
      <w:pPr>
        <w:jc w:val="both"/>
      </w:pPr>
    </w:p>
    <w:p w:rsidR="00BF7A18" w:rsidRPr="007969A8" w:rsidRDefault="00BF7A18" w:rsidP="00FD1A8B">
      <w:pPr>
        <w:jc w:val="both"/>
      </w:pPr>
      <w:r w:rsidRPr="007969A8">
        <w:t xml:space="preserve">Obliczeń dokonano wg </w:t>
      </w:r>
      <w:r>
        <w:t xml:space="preserve">projektów </w:t>
      </w:r>
      <w:r w:rsidRPr="007969A8">
        <w:t xml:space="preserve">dla </w:t>
      </w:r>
      <w:r>
        <w:t>poszczególnych budynków</w:t>
      </w:r>
      <w:r w:rsidRPr="007969A8">
        <w:t>.</w:t>
      </w:r>
    </w:p>
    <w:p w:rsidR="00FD1A8B" w:rsidRDefault="00EA78B9" w:rsidP="00FD1A8B">
      <w:pPr>
        <w:jc w:val="both"/>
      </w:pPr>
      <w:r>
        <w:t>Różnica pomiędzy ilością poszczególnych pomiarów p</w:t>
      </w:r>
      <w:r w:rsidR="00CB67AB">
        <w:t>odanych, a zmierzonych może wynosić</w:t>
      </w:r>
    </w:p>
    <w:p w:rsidR="00BF7A18" w:rsidRDefault="00EA78B9" w:rsidP="00FD1A8B">
      <w:pPr>
        <w:jc w:val="both"/>
      </w:pPr>
      <w:r>
        <w:t>do 50 pomiarów.</w:t>
      </w:r>
    </w:p>
    <w:p w:rsidR="00EA78B9" w:rsidRDefault="00EA78B9" w:rsidP="00FD1A8B">
      <w:pPr>
        <w:jc w:val="both"/>
      </w:pPr>
      <w:r>
        <w:t>Po wykonaniu pomiarów należy przedłożyć protokoły pomiarów z wyszczególnieniem poszczególnych budynków.</w:t>
      </w:r>
    </w:p>
    <w:p w:rsidR="00FD1A8B" w:rsidRDefault="00FD1A8B" w:rsidP="00FD1A8B">
      <w:pPr>
        <w:jc w:val="both"/>
      </w:pPr>
      <w:r>
        <w:t xml:space="preserve">Do protokołów należy dołączyć certyfikat urządzenia pomiarowego z data jego badania, </w:t>
      </w:r>
    </w:p>
    <w:p w:rsidR="00BF7A18" w:rsidRDefault="00FD1A8B" w:rsidP="00FD1A8B">
      <w:pPr>
        <w:jc w:val="both"/>
      </w:pPr>
      <w:r>
        <w:t>a także uprawnienia pomiarowe wykonującego pomiary.</w:t>
      </w:r>
    </w:p>
    <w:p w:rsidR="006173E3" w:rsidRDefault="006173E3" w:rsidP="00FD1A8B">
      <w:pPr>
        <w:jc w:val="both"/>
      </w:pPr>
    </w:p>
    <w:p w:rsidR="00895421" w:rsidRDefault="00895421" w:rsidP="00FD1A8B">
      <w:pPr>
        <w:jc w:val="both"/>
        <w:rPr>
          <w:b/>
        </w:rPr>
      </w:pPr>
    </w:p>
    <w:p w:rsidR="00895421" w:rsidRDefault="00895421" w:rsidP="00FD1A8B">
      <w:pPr>
        <w:jc w:val="both"/>
        <w:rPr>
          <w:b/>
        </w:rPr>
      </w:pPr>
    </w:p>
    <w:p w:rsidR="00895421" w:rsidRDefault="00895421" w:rsidP="00FD1A8B">
      <w:pPr>
        <w:jc w:val="both"/>
        <w:rPr>
          <w:b/>
        </w:rPr>
      </w:pPr>
    </w:p>
    <w:p w:rsidR="006173E3" w:rsidRPr="000F07D3" w:rsidRDefault="006173E3" w:rsidP="00FD1A8B">
      <w:pPr>
        <w:jc w:val="both"/>
        <w:rPr>
          <w:b/>
        </w:rPr>
      </w:pPr>
      <w:r w:rsidRPr="000F07D3">
        <w:rPr>
          <w:b/>
        </w:rPr>
        <w:t>III. Załącznik do faktury po wykonaniu pomiarów dla rozliczeń kosztów dla poszczególnych budynków:</w:t>
      </w:r>
    </w:p>
    <w:p w:rsidR="006173E3" w:rsidRDefault="000F07D3" w:rsidP="00FD1A8B">
      <w:pPr>
        <w:jc w:val="both"/>
      </w:pPr>
      <w:r>
        <w:t>Budynek U- 820 pomiarów</w:t>
      </w:r>
    </w:p>
    <w:p w:rsidR="000F07D3" w:rsidRDefault="000F07D3" w:rsidP="00FD1A8B">
      <w:pPr>
        <w:jc w:val="both"/>
      </w:pPr>
      <w:r>
        <w:t>Budynek R – 421 pomiarów</w:t>
      </w:r>
    </w:p>
    <w:p w:rsidR="000F07D3" w:rsidRDefault="000F07D3" w:rsidP="00FD1A8B">
      <w:pPr>
        <w:jc w:val="both"/>
      </w:pPr>
      <w:r>
        <w:t>Budynek T – 830 pomiarów</w:t>
      </w:r>
    </w:p>
    <w:p w:rsidR="000F07D3" w:rsidRDefault="000F07D3" w:rsidP="00FD1A8B">
      <w:pPr>
        <w:jc w:val="both"/>
      </w:pPr>
      <w:r>
        <w:t>Budynek O-O1 – 580 pomiarów</w:t>
      </w:r>
    </w:p>
    <w:p w:rsidR="000F07D3" w:rsidRDefault="000F07D3" w:rsidP="00FD1A8B">
      <w:pPr>
        <w:jc w:val="both"/>
      </w:pPr>
      <w:r>
        <w:t>Budynek Hematologii – 1105 pomiarów</w:t>
      </w:r>
    </w:p>
    <w:p w:rsidR="00CF0201" w:rsidRDefault="00CF0201" w:rsidP="00FD1A8B">
      <w:pPr>
        <w:jc w:val="both"/>
      </w:pPr>
      <w:r>
        <w:t>Razem:</w:t>
      </w:r>
    </w:p>
    <w:p w:rsidR="00CF0201" w:rsidRDefault="00CF0201" w:rsidP="00FD1A8B">
      <w:pPr>
        <w:jc w:val="both"/>
      </w:pPr>
      <w:r>
        <w:t>- pomiarów - 3757</w:t>
      </w:r>
    </w:p>
    <w:p w:rsidR="00CF0201" w:rsidRDefault="00CF0201" w:rsidP="00FD1A8B">
      <w:pPr>
        <w:jc w:val="both"/>
      </w:pPr>
      <w:r>
        <w:t>- pomiarów instalacji odgromowej i ochronnych stacji transformatorowych wraz z kontrolą stanu instalacji odgromowej budynków ŚCO - 195</w:t>
      </w:r>
    </w:p>
    <w:p w:rsidR="00FD1A8B" w:rsidRDefault="00FD1A8B" w:rsidP="00CF1FC6"/>
    <w:p w:rsidR="00BF7A18" w:rsidRDefault="00BF7A18" w:rsidP="00CF1FC6">
      <w:r w:rsidRPr="006F3470">
        <w:t>Data …………………..</w:t>
      </w:r>
      <w:r w:rsidRPr="006F3470">
        <w:tab/>
      </w:r>
      <w:r w:rsidRPr="006F3470">
        <w:tab/>
        <w:t>Podpis Wykonawcy ………………………..</w:t>
      </w:r>
    </w:p>
    <w:p w:rsidR="00BF7A18" w:rsidRDefault="00BF7A18" w:rsidP="00CF1FC6"/>
    <w:p w:rsidR="00BF7A18" w:rsidRDefault="00BF7A18" w:rsidP="00CF1FC6"/>
    <w:p w:rsidR="00BF7A18" w:rsidRDefault="00BF7A18" w:rsidP="00CF1FC6"/>
    <w:p w:rsidR="00FD1A8B" w:rsidRDefault="00FD1A8B" w:rsidP="00CF1FC6"/>
    <w:p w:rsidR="00FD1A8B" w:rsidRDefault="00FD1A8B" w:rsidP="00CF1FC6"/>
    <w:p w:rsidR="00CF0201" w:rsidRDefault="00CF0201" w:rsidP="00CF1FC6"/>
    <w:p w:rsidR="00CF0201" w:rsidRDefault="00CF0201" w:rsidP="00CF1FC6"/>
    <w:p w:rsidR="00CF0201" w:rsidRDefault="00CF0201" w:rsidP="00CF1FC6"/>
    <w:p w:rsidR="00CF0201" w:rsidRDefault="00CF0201" w:rsidP="00CF1FC6"/>
    <w:p w:rsidR="00CF0201" w:rsidRDefault="00CF0201" w:rsidP="00CF1FC6"/>
    <w:p w:rsidR="00CF0201" w:rsidRDefault="00CF0201" w:rsidP="00CF1FC6"/>
    <w:p w:rsidR="00CF0201" w:rsidRDefault="00CF0201" w:rsidP="00CF1FC6"/>
    <w:p w:rsidR="00CF0201" w:rsidRDefault="00CF0201" w:rsidP="00CF1FC6"/>
    <w:p w:rsidR="00CF0201" w:rsidRDefault="00CF0201" w:rsidP="00CF1FC6"/>
    <w:p w:rsidR="00CF0201" w:rsidRDefault="00CF0201" w:rsidP="00CF1FC6"/>
    <w:p w:rsidR="00CF0201" w:rsidRDefault="00CF0201" w:rsidP="00CF1FC6"/>
    <w:p w:rsidR="00CF0201" w:rsidRDefault="00CF0201" w:rsidP="00CF1FC6"/>
    <w:p w:rsidR="00CF0201" w:rsidRDefault="00CF0201" w:rsidP="00CF1FC6"/>
    <w:p w:rsidR="00CF0201" w:rsidRDefault="00CF0201" w:rsidP="00CF1FC6"/>
    <w:p w:rsidR="00CF0201" w:rsidRDefault="00CF0201" w:rsidP="00CF1FC6"/>
    <w:p w:rsidR="00CF0201" w:rsidRDefault="00CF0201" w:rsidP="00CF1FC6"/>
    <w:p w:rsidR="00CF0201" w:rsidRDefault="00CF0201" w:rsidP="00CF1FC6"/>
    <w:p w:rsidR="00CF0201" w:rsidRDefault="00CF0201" w:rsidP="00CF1FC6"/>
    <w:p w:rsidR="00CF0201" w:rsidRDefault="00CF0201" w:rsidP="00CF1FC6"/>
    <w:p w:rsidR="00CF0201" w:rsidRDefault="00CF0201" w:rsidP="00CF1FC6"/>
    <w:p w:rsidR="00CF0201" w:rsidRDefault="00CF0201" w:rsidP="00CF1FC6"/>
    <w:p w:rsidR="00CF0201" w:rsidRDefault="00CF0201" w:rsidP="00CF1FC6"/>
    <w:p w:rsidR="00CF0201" w:rsidRDefault="00CF0201" w:rsidP="00CF1FC6"/>
    <w:p w:rsidR="00CF0201" w:rsidRDefault="00CF0201" w:rsidP="00CF1FC6"/>
    <w:p w:rsidR="00CF0201" w:rsidRDefault="00CF0201" w:rsidP="00CF1FC6"/>
    <w:p w:rsidR="00CF0201" w:rsidRDefault="00CF0201" w:rsidP="00CF1FC6"/>
    <w:p w:rsidR="00CF0201" w:rsidRDefault="00CF0201" w:rsidP="00CF1FC6"/>
    <w:p w:rsidR="00CF0201" w:rsidRDefault="00CF0201" w:rsidP="00CF1FC6"/>
    <w:p w:rsidR="00CF0201" w:rsidRDefault="00CF0201" w:rsidP="00CF1FC6"/>
    <w:p w:rsidR="00D1139B" w:rsidRDefault="00D1139B" w:rsidP="00CF1FC6"/>
    <w:p w:rsidR="00D1139B" w:rsidRDefault="00D1139B" w:rsidP="00CF1FC6"/>
    <w:p w:rsidR="00D1139B" w:rsidRDefault="00D1139B" w:rsidP="00CF1FC6"/>
    <w:p w:rsidR="00BF7A18" w:rsidRDefault="00BF7A18" w:rsidP="00CF1FC6"/>
    <w:p w:rsidR="00BF7A18" w:rsidRDefault="00BF7A18" w:rsidP="00650FFB">
      <w:pPr>
        <w:pStyle w:val="Nagwek6"/>
      </w:pPr>
      <w:r>
        <w:t xml:space="preserve">WYKONAWCA                                                                   ZAMAWIAJĄCY                                            </w:t>
      </w:r>
    </w:p>
    <w:p w:rsidR="00D1139B" w:rsidRDefault="00CF0201" w:rsidP="00650FFB">
      <w:pPr>
        <w:pStyle w:val="Nagwek6"/>
        <w:ind w:left="4956"/>
        <w:jc w:val="left"/>
      </w:pPr>
      <w:r>
        <w:t>Świętokrzyskie</w:t>
      </w:r>
      <w:r w:rsidR="00D1139B">
        <w:t xml:space="preserve"> </w:t>
      </w:r>
      <w:r>
        <w:t>Centrum</w:t>
      </w:r>
      <w:r w:rsidR="00D1139B">
        <w:t xml:space="preserve"> </w:t>
      </w:r>
      <w:r w:rsidR="00BF7A18">
        <w:t xml:space="preserve">Onkologii </w:t>
      </w:r>
      <w:r w:rsidR="00650FFB">
        <w:t xml:space="preserve">                                                                                                </w:t>
      </w:r>
      <w:r w:rsidR="00BF7A18">
        <w:t>ul. Artwińskiego 3</w:t>
      </w:r>
      <w:r w:rsidR="00BF7A18">
        <w:tab/>
        <w:t xml:space="preserve">           </w:t>
      </w:r>
    </w:p>
    <w:p w:rsidR="00BF7A18" w:rsidRDefault="00BF7A18" w:rsidP="00650FFB">
      <w:pPr>
        <w:pStyle w:val="Nagwek6"/>
        <w:jc w:val="left"/>
      </w:pPr>
      <w:r>
        <w:t xml:space="preserve"> </w:t>
      </w:r>
      <w:r w:rsidR="001E6E52">
        <w:tab/>
      </w:r>
      <w:r w:rsidR="001E6E52">
        <w:tab/>
      </w:r>
      <w:r w:rsidR="001E6E52">
        <w:tab/>
      </w:r>
      <w:r w:rsidR="001E6E52">
        <w:tab/>
      </w:r>
      <w:r w:rsidR="001E6E52">
        <w:tab/>
      </w:r>
      <w:r w:rsidR="001E6E52">
        <w:tab/>
      </w:r>
      <w:r w:rsidR="001E6E52">
        <w:tab/>
      </w:r>
      <w:r>
        <w:t>25-734 Kielce</w:t>
      </w:r>
    </w:p>
    <w:p w:rsidR="00BF7A18" w:rsidRDefault="00BF7A18" w:rsidP="00650FFB">
      <w:pPr>
        <w:pStyle w:val="Nagwek6"/>
      </w:pPr>
      <w:r>
        <w:t xml:space="preserve"> Pieczęć Wykonawcy                                               </w:t>
      </w:r>
      <w:r w:rsidR="00C6618B">
        <w:t>nr t</w:t>
      </w:r>
      <w:r w:rsidR="00A021A9">
        <w:t>el.</w:t>
      </w:r>
      <w:r w:rsidR="00C6618B">
        <w:t>: 041/</w:t>
      </w:r>
      <w:r w:rsidR="00A021A9">
        <w:t xml:space="preserve"> 36-74-474</w:t>
      </w:r>
    </w:p>
    <w:p w:rsidR="00BF7A18" w:rsidRDefault="00BF7A18" w:rsidP="00650FFB">
      <w:pPr>
        <w:pStyle w:val="Nagwek6"/>
      </w:pPr>
      <w:r>
        <w:t xml:space="preserve"> Regon                                                                     </w:t>
      </w:r>
      <w:r w:rsidR="00A021A9">
        <w:t xml:space="preserve">  </w:t>
      </w:r>
      <w:r w:rsidR="00C6618B">
        <w:t xml:space="preserve">nr </w:t>
      </w:r>
      <w:r w:rsidR="00A021A9">
        <w:t>fax</w:t>
      </w:r>
      <w:r w:rsidR="00C6618B">
        <w:t>u:</w:t>
      </w:r>
      <w:r w:rsidR="00A021A9">
        <w:t xml:space="preserve"> 041</w:t>
      </w:r>
      <w:r w:rsidR="00C6618B">
        <w:t>/</w:t>
      </w:r>
      <w:r w:rsidR="00A021A9">
        <w:t>36-74-071</w:t>
      </w:r>
    </w:p>
    <w:p w:rsidR="00BF7A18" w:rsidRDefault="00BF7A18" w:rsidP="00650FFB">
      <w:pPr>
        <w:pStyle w:val="Nagwek6"/>
      </w:pPr>
      <w:r>
        <w:t xml:space="preserve">                                                                                     </w:t>
      </w:r>
    </w:p>
    <w:p w:rsidR="00BF7A18" w:rsidRDefault="00BF7A18" w:rsidP="001E6E52">
      <w:pPr>
        <w:pStyle w:val="Nagwek6"/>
        <w:jc w:val="center"/>
      </w:pPr>
      <w:r>
        <w:t>OFERTA</w:t>
      </w:r>
    </w:p>
    <w:p w:rsidR="00A021A9" w:rsidRDefault="00BF7A18" w:rsidP="00A021A9">
      <w:pPr>
        <w:ind w:firstLine="708"/>
        <w:jc w:val="both"/>
      </w:pPr>
      <w:r>
        <w:t xml:space="preserve">W związku z zamieszczoną na stronie internetowej Zamawiajacego prośbą o złożenie oferty na  </w:t>
      </w:r>
      <w:r w:rsidR="00A021A9">
        <w:t xml:space="preserve">wykonanie pomiarów energetycznych  części budynków szpitala tj.: bud. R, O-O1, U, T, Hematologii, pomiarów uziemień stacji transformatorowych i GSZ oraz instalacji odgromowej wszystkich budynków szpitala położonych przy ulicy Artwińskiego  3  </w:t>
      </w:r>
    </w:p>
    <w:p w:rsidR="00A021A9" w:rsidRDefault="00A021A9" w:rsidP="00A021A9">
      <w:pPr>
        <w:jc w:val="both"/>
      </w:pPr>
      <w:r>
        <w:t>w Kielcach   zgodnie z opisem zawartym w Załączniku nr 1</w:t>
      </w:r>
    </w:p>
    <w:p w:rsidR="00BF7A18" w:rsidRDefault="00BF7A18" w:rsidP="00CF1FC6">
      <w:pPr>
        <w:jc w:val="both"/>
      </w:pPr>
      <w:r>
        <w:t>1.Oferujemy wykonanie przedmiotu zamówienia w pełnym rzeczowym zakresie objętym</w:t>
      </w:r>
    </w:p>
    <w:p w:rsidR="00BF7A18" w:rsidRDefault="00BF7A18" w:rsidP="00CF1FC6">
      <w:r>
        <w:t>zamówieniem za cenę:</w:t>
      </w:r>
    </w:p>
    <w:p w:rsidR="00BF7A18" w:rsidRDefault="00BF7A18" w:rsidP="00CF1FC6">
      <w:r>
        <w:t>Netto................................ zł / .słownie................................</w:t>
      </w:r>
    </w:p>
    <w:p w:rsidR="00BF7A18" w:rsidRDefault="00BF7A18" w:rsidP="00CF1FC6">
      <w:r>
        <w:t>+ VAT.........................</w:t>
      </w:r>
    </w:p>
    <w:p w:rsidR="00BF7A18" w:rsidRDefault="00BF7A18" w:rsidP="00CF1FC6">
      <w:r>
        <w:t>Brutto................................zł/   .słownie.................................</w:t>
      </w:r>
    </w:p>
    <w:p w:rsidR="00BF7A18" w:rsidRDefault="00BF7A18" w:rsidP="00CF1FC6">
      <w:r>
        <w:t>2.Termin płatność- przelew do 30 dni od protokołu odbioru i wystawienia  faktury.</w:t>
      </w:r>
    </w:p>
    <w:p w:rsidR="00BF7A18" w:rsidRPr="00424992" w:rsidRDefault="00BF7A18" w:rsidP="00CF1FC6">
      <w:pPr>
        <w:autoSpaceDE w:val="0"/>
        <w:autoSpaceDN w:val="0"/>
        <w:adjustRightInd w:val="0"/>
      </w:pPr>
      <w:r>
        <w:t>3. Termin realizacji zamówienia z</w:t>
      </w:r>
      <w:r w:rsidR="00A021A9">
        <w:t xml:space="preserve"> protokołami do </w:t>
      </w:r>
      <w:r w:rsidR="00A021A9" w:rsidRPr="001E6E52">
        <w:rPr>
          <w:b/>
        </w:rPr>
        <w:t>15.12.2018</w:t>
      </w:r>
      <w:r w:rsidRPr="001E6E52">
        <w:rPr>
          <w:b/>
        </w:rPr>
        <w:t xml:space="preserve"> r.</w:t>
      </w:r>
    </w:p>
    <w:p w:rsidR="00BF7A18" w:rsidRDefault="00BF7A18" w:rsidP="00CF1FC6">
      <w:pPr>
        <w:pStyle w:val="Nagwek4"/>
        <w:rPr>
          <w:sz w:val="24"/>
        </w:rPr>
      </w:pPr>
      <w:r w:rsidRPr="00A41A2F">
        <w:rPr>
          <w:sz w:val="24"/>
          <w:szCs w:val="24"/>
        </w:rPr>
        <w:t>4.</w:t>
      </w:r>
      <w:r>
        <w:t xml:space="preserve"> </w:t>
      </w:r>
      <w:r>
        <w:rPr>
          <w:sz w:val="24"/>
        </w:rPr>
        <w:t>Oświadczamy ze wszystkie złożone przez nas dokumenty  są zgodne  z aktualnym stanem  prawnym i faktycznym</w:t>
      </w:r>
    </w:p>
    <w:p w:rsidR="00BF7A18" w:rsidRDefault="00BF7A18" w:rsidP="00CF1FC6">
      <w:pPr>
        <w:shd w:val="clear" w:color="000000" w:fill="FFFFFF"/>
        <w:tabs>
          <w:tab w:val="left" w:pos="284"/>
        </w:tabs>
        <w:jc w:val="both"/>
        <w:rPr>
          <w:bCs/>
          <w:color w:val="000000"/>
        </w:rPr>
      </w:pPr>
      <w:r>
        <w:t xml:space="preserve">5. Oświadczamy że spełniamy  następujące warunki: </w:t>
      </w:r>
    </w:p>
    <w:p w:rsidR="00BF7A18" w:rsidRPr="00CF2DF8" w:rsidRDefault="00BF7A18" w:rsidP="00CF1FC6">
      <w:pPr>
        <w:suppressAutoHyphens/>
        <w:autoSpaceDN w:val="0"/>
        <w:jc w:val="both"/>
        <w:textAlignment w:val="baseline"/>
      </w:pPr>
      <w:r w:rsidRPr="00CF2DF8">
        <w:t xml:space="preserve">a) co do </w:t>
      </w:r>
      <w:r w:rsidRPr="00CF2DF8">
        <w:rPr>
          <w:iCs/>
        </w:rPr>
        <w:t>kompetencji lub uprawnień do prowadzenia określonej działalności zawodowej, o ile wynika to z odrębnych przepisów</w:t>
      </w:r>
      <w:r w:rsidRPr="00CF2DF8">
        <w:t>,</w:t>
      </w:r>
    </w:p>
    <w:p w:rsidR="00BF7A18" w:rsidRPr="00CF2DF8" w:rsidRDefault="00BF7A18" w:rsidP="00CF1FC6">
      <w:pPr>
        <w:suppressAutoHyphens/>
        <w:autoSpaceDN w:val="0"/>
        <w:jc w:val="both"/>
        <w:textAlignment w:val="baseline"/>
      </w:pPr>
      <w:r w:rsidRPr="00CF2DF8">
        <w:t xml:space="preserve">b) co do sytuacji ekonomicznej i finansowej, </w:t>
      </w:r>
    </w:p>
    <w:p w:rsidR="00BF7A18" w:rsidRPr="00CF2DF8" w:rsidRDefault="00BF7A18" w:rsidP="00CF1FC6">
      <w:pPr>
        <w:suppressAutoHyphens/>
        <w:autoSpaceDN w:val="0"/>
        <w:jc w:val="both"/>
        <w:textAlignment w:val="baseline"/>
      </w:pPr>
      <w:r w:rsidRPr="00CF2DF8">
        <w:t>c) co do zdolności technicznej i zawodowej.</w:t>
      </w:r>
    </w:p>
    <w:p w:rsidR="00BF7A18" w:rsidRDefault="00BF7A18" w:rsidP="00CF1FC6">
      <w:pPr>
        <w:jc w:val="both"/>
      </w:pPr>
      <w:r>
        <w:t>6.Oświadczamy że w cenie naszej oferty zostały uwzględnione wszystkie koszty wykonania zamówienia.</w:t>
      </w:r>
    </w:p>
    <w:p w:rsidR="0043478F" w:rsidRDefault="00BF7A18" w:rsidP="00CF1FC6">
      <w:pPr>
        <w:jc w:val="both"/>
      </w:pPr>
      <w:r>
        <w:t>7</w:t>
      </w:r>
      <w:r w:rsidR="0043478F">
        <w:t>.</w:t>
      </w:r>
      <w:r>
        <w:t xml:space="preserve"> Oświadczamy, że wykonamy przedmiot zamówienia zgodnie z zapisami </w:t>
      </w:r>
      <w:r w:rsidR="0043478F">
        <w:t xml:space="preserve">zawartymi </w:t>
      </w:r>
    </w:p>
    <w:p w:rsidR="00BF7A18" w:rsidRDefault="00BF7A18" w:rsidP="00CF1FC6">
      <w:pPr>
        <w:jc w:val="both"/>
      </w:pPr>
      <w:r>
        <w:t>w Załączniku nr 1.</w:t>
      </w:r>
    </w:p>
    <w:p w:rsidR="00BF7A18" w:rsidRPr="00DD2243" w:rsidRDefault="00BF7A18" w:rsidP="00CF1FC6">
      <w:pPr>
        <w:autoSpaceDE w:val="0"/>
        <w:adjustRightInd w:val="0"/>
      </w:pPr>
      <w:r>
        <w:t xml:space="preserve">8. </w:t>
      </w:r>
      <w:r w:rsidRPr="00DD2243">
        <w:t>Oświadczamy, że zapoznaliśmy się z projektem umowy zawartym w zapytaniu ofertowym</w:t>
      </w:r>
      <w:r w:rsidR="0043478F">
        <w:t>,</w:t>
      </w:r>
      <w:r w:rsidRPr="00DD2243">
        <w:t xml:space="preserve"> </w:t>
      </w:r>
    </w:p>
    <w:p w:rsidR="00BF7A18" w:rsidRPr="00DD2243" w:rsidRDefault="00BF7A18" w:rsidP="00CF1FC6">
      <w:pPr>
        <w:autoSpaceDE w:val="0"/>
        <w:autoSpaceDN w:val="0"/>
        <w:adjustRightInd w:val="0"/>
      </w:pPr>
      <w:r w:rsidRPr="00DD2243">
        <w:t xml:space="preserve">akceptujemy </w:t>
      </w:r>
      <w:r w:rsidR="0043478F">
        <w:t xml:space="preserve">jej </w:t>
      </w:r>
      <w:r w:rsidRPr="00DD2243">
        <w:t>warunki  oraz zobowiązujemy się w przypadku wybrania naszej oferty</w:t>
      </w:r>
      <w:r w:rsidR="0043478F">
        <w:t xml:space="preserve"> do jej zawarcia</w:t>
      </w:r>
      <w:r w:rsidRPr="00DD2243">
        <w:t xml:space="preserve"> na wymienionych w niej warunkach w miejscu i terminie wyznaczonym przez Zamawiającego. </w:t>
      </w:r>
    </w:p>
    <w:p w:rsidR="00BF7A18" w:rsidRDefault="00BF7A18" w:rsidP="00CF1FC6">
      <w:r>
        <w:t>9. Osobą odpowiedzialną za realizacje wykonania zamówienia jest Pani / Pan ..................</w:t>
      </w:r>
    </w:p>
    <w:p w:rsidR="00BF7A18" w:rsidRDefault="00BF7A18" w:rsidP="00CF1FC6">
      <w:r>
        <w:t>numer telefonu .........................................</w:t>
      </w:r>
    </w:p>
    <w:p w:rsidR="00BF7A18" w:rsidRDefault="00BF7A18" w:rsidP="00CF1FC6">
      <w:pPr>
        <w:spacing w:line="360" w:lineRule="auto"/>
        <w:jc w:val="both"/>
      </w:pPr>
      <w:r>
        <w:t>10. WYKONAWCA:</w:t>
      </w:r>
    </w:p>
    <w:p w:rsidR="00BF7A18" w:rsidRDefault="00BF7A18" w:rsidP="00CF1FC6">
      <w:pPr>
        <w:ind w:left="360"/>
        <w:jc w:val="both"/>
      </w:pPr>
      <w:r>
        <w:t>Nazwa Wykonawcy</w:t>
      </w:r>
    </w:p>
    <w:p w:rsidR="00BF7A18" w:rsidRDefault="00BF7A18" w:rsidP="00CF1FC6">
      <w:pPr>
        <w:ind w:left="360"/>
        <w:jc w:val="both"/>
      </w:pPr>
      <w:r>
        <w:t>…………………………………………………………………………………………..</w:t>
      </w:r>
    </w:p>
    <w:p w:rsidR="00BF7A18" w:rsidRDefault="00BF7A18" w:rsidP="00CF1FC6">
      <w:pPr>
        <w:ind w:left="360"/>
        <w:jc w:val="both"/>
      </w:pPr>
      <w:r>
        <w:t>Adres ……………………………………………………………………………………</w:t>
      </w:r>
    </w:p>
    <w:p w:rsidR="00BF7A18" w:rsidRDefault="00BF7A18" w:rsidP="00CF1FC6">
      <w:pPr>
        <w:ind w:left="360"/>
        <w:jc w:val="both"/>
      </w:pPr>
      <w:r>
        <w:t>Nr telefonu …………………………</w:t>
      </w:r>
    </w:p>
    <w:p w:rsidR="00BF7A18" w:rsidRDefault="00BF7A18" w:rsidP="00CF1FC6">
      <w:pPr>
        <w:ind w:left="360"/>
        <w:jc w:val="both"/>
      </w:pPr>
      <w:r>
        <w:t>Nr faxu, na który Zamawiający ma przesłać korespondencję ………………………….</w:t>
      </w:r>
    </w:p>
    <w:p w:rsidR="00BF7A18" w:rsidRDefault="00BF7A18" w:rsidP="00CF1FC6">
      <w:pPr>
        <w:ind w:left="360"/>
        <w:jc w:val="both"/>
      </w:pPr>
      <w:r>
        <w:t>REGON …………………………..</w:t>
      </w:r>
    </w:p>
    <w:p w:rsidR="00BF7A18" w:rsidRDefault="00BF7A18" w:rsidP="00CF1FC6">
      <w:pPr>
        <w:ind w:left="360"/>
        <w:jc w:val="both"/>
      </w:pPr>
      <w:r>
        <w:t>NIP ……………………………….</w:t>
      </w:r>
    </w:p>
    <w:p w:rsidR="00BF7A18" w:rsidRDefault="00BF7A18" w:rsidP="00CF1FC6">
      <w:pPr>
        <w:ind w:left="360"/>
        <w:jc w:val="both"/>
      </w:pPr>
      <w:r>
        <w:t>W przypadku wyboru naszej oferty jako najkorzystniejszej, umowę w imieniu firmy podpiszą: ……………………………………………………………………………………</w:t>
      </w:r>
    </w:p>
    <w:p w:rsidR="00BF7A18" w:rsidRDefault="00BF7A18" w:rsidP="00CF1FC6">
      <w:pPr>
        <w:jc w:val="both"/>
      </w:pPr>
      <w:r>
        <w:t>………………………………………………………………………………………………</w:t>
      </w:r>
    </w:p>
    <w:p w:rsidR="00BF7A18" w:rsidRDefault="00BF7A18" w:rsidP="00CF1FC6">
      <w:r>
        <w:t>11.  Oferta zawiera ...... stron kolejno ponumerowanych.</w:t>
      </w:r>
    </w:p>
    <w:p w:rsidR="00BF7A18" w:rsidRDefault="00BF7A18" w:rsidP="00CF1FC6">
      <w:r>
        <w:t>Miejscowość, data .................................                                ......................................................</w:t>
      </w:r>
    </w:p>
    <w:p w:rsidR="00BF7A18" w:rsidRDefault="00BF7A18" w:rsidP="00CF1FC6">
      <w:r>
        <w:t xml:space="preserve">                                                                                                Podpis ( podpisy) osób              </w:t>
      </w:r>
    </w:p>
    <w:p w:rsidR="00BF7A18" w:rsidRDefault="00BF7A18" w:rsidP="00CF1FC6">
      <w:r>
        <w:t xml:space="preserve">                                                                                                 uprawnionych do                   </w:t>
      </w:r>
    </w:p>
    <w:p w:rsidR="00BF7A18" w:rsidRDefault="00BF7A18" w:rsidP="00CF1FC6">
      <w:r>
        <w:t xml:space="preserve">                                                                                                 reprezentowania Wykonawcy      </w:t>
      </w:r>
    </w:p>
    <w:p w:rsidR="00BF7A18" w:rsidRDefault="00BF7A18" w:rsidP="00CF1FC6">
      <w:pPr>
        <w:rPr>
          <w:b/>
          <w:u w:val="single"/>
        </w:rPr>
      </w:pPr>
      <w:r>
        <w:rPr>
          <w:b/>
          <w:u w:val="single"/>
        </w:rPr>
        <w:t>Załącznikami do niniejszej oferty, stanowiącymi jej integralną część są:</w:t>
      </w:r>
    </w:p>
    <w:p w:rsidR="00BF7A18" w:rsidRDefault="00BF7A18" w:rsidP="00CF1FC6">
      <w:pPr>
        <w:numPr>
          <w:ilvl w:val="0"/>
          <w:numId w:val="1"/>
        </w:numPr>
      </w:pPr>
      <w:r>
        <w:t xml:space="preserve">Formularz cenowy, </w:t>
      </w:r>
    </w:p>
    <w:p w:rsidR="00BF7A18" w:rsidRDefault="00BF7A18" w:rsidP="00CF1FC6">
      <w:pPr>
        <w:numPr>
          <w:ilvl w:val="0"/>
          <w:numId w:val="1"/>
        </w:numPr>
      </w:pPr>
      <w:r>
        <w:t>Zaświadczenia :</w:t>
      </w:r>
    </w:p>
    <w:p w:rsidR="00BF7A18" w:rsidRDefault="00BF7A18" w:rsidP="00CF1FC6">
      <w:pPr>
        <w:ind w:left="360"/>
        <w:rPr>
          <w:lang w:val="de-DE"/>
        </w:rPr>
      </w:pPr>
      <w:r>
        <w:rPr>
          <w:lang w:val="de-DE"/>
        </w:rPr>
        <w:t xml:space="preserve">a)..........................                                     </w:t>
      </w:r>
    </w:p>
    <w:p w:rsidR="00BF7A18" w:rsidRDefault="00BF7A18" w:rsidP="00CF1FC6">
      <w:pPr>
        <w:ind w:left="360"/>
        <w:rPr>
          <w:lang w:val="de-DE"/>
        </w:rPr>
      </w:pPr>
      <w:r>
        <w:rPr>
          <w:lang w:val="de-DE"/>
        </w:rPr>
        <w:t xml:space="preserve">b)..........................                                     </w:t>
      </w: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382659" w:rsidRDefault="00382659" w:rsidP="00CF1FC6">
      <w:pPr>
        <w:ind w:left="360"/>
        <w:rPr>
          <w:lang w:val="de-DE"/>
        </w:rPr>
      </w:pPr>
    </w:p>
    <w:p w:rsidR="00382659" w:rsidRDefault="00382659" w:rsidP="00CF1FC6">
      <w:pPr>
        <w:ind w:left="360"/>
        <w:rPr>
          <w:lang w:val="de-DE"/>
        </w:rPr>
      </w:pPr>
    </w:p>
    <w:p w:rsidR="00382659" w:rsidRDefault="00382659" w:rsidP="00CF1FC6">
      <w:pPr>
        <w:ind w:left="360"/>
        <w:rPr>
          <w:lang w:val="de-DE"/>
        </w:rPr>
      </w:pPr>
    </w:p>
    <w:p w:rsidR="00382659" w:rsidRDefault="00382659" w:rsidP="00CF1FC6">
      <w:pPr>
        <w:ind w:left="360"/>
        <w:rPr>
          <w:lang w:val="de-DE"/>
        </w:rPr>
      </w:pPr>
    </w:p>
    <w:p w:rsidR="00382659" w:rsidRDefault="00382659" w:rsidP="00CF1FC6">
      <w:pPr>
        <w:ind w:left="360"/>
        <w:rPr>
          <w:lang w:val="de-DE"/>
        </w:rPr>
      </w:pPr>
    </w:p>
    <w:p w:rsidR="00382659" w:rsidRDefault="00382659" w:rsidP="00CF1FC6">
      <w:pPr>
        <w:ind w:left="360"/>
        <w:rPr>
          <w:lang w:val="de-DE"/>
        </w:rPr>
      </w:pPr>
    </w:p>
    <w:p w:rsidR="00382659" w:rsidRDefault="00382659" w:rsidP="00CF1FC6">
      <w:pPr>
        <w:ind w:left="360"/>
        <w:rPr>
          <w:lang w:val="de-DE"/>
        </w:rPr>
      </w:pPr>
    </w:p>
    <w:p w:rsidR="00382659" w:rsidRDefault="00382659" w:rsidP="00CF1FC6">
      <w:pPr>
        <w:ind w:left="360"/>
        <w:rPr>
          <w:lang w:val="de-DE"/>
        </w:rPr>
      </w:pPr>
    </w:p>
    <w:p w:rsidR="00382659" w:rsidRDefault="00382659" w:rsidP="00CF1FC6">
      <w:pPr>
        <w:ind w:left="360"/>
        <w:rPr>
          <w:lang w:val="de-DE"/>
        </w:rPr>
      </w:pPr>
    </w:p>
    <w:p w:rsidR="00382659" w:rsidRDefault="00382659" w:rsidP="00CF1FC6">
      <w:pPr>
        <w:ind w:left="360"/>
        <w:rPr>
          <w:lang w:val="de-DE"/>
        </w:rPr>
      </w:pPr>
    </w:p>
    <w:p w:rsidR="00382659" w:rsidRDefault="00382659" w:rsidP="00CF1FC6">
      <w:pPr>
        <w:ind w:left="360"/>
        <w:rPr>
          <w:lang w:val="de-DE"/>
        </w:rPr>
      </w:pPr>
    </w:p>
    <w:p w:rsidR="00382659" w:rsidRDefault="00382659" w:rsidP="00CF1FC6">
      <w:pPr>
        <w:ind w:left="360"/>
        <w:rPr>
          <w:lang w:val="de-DE"/>
        </w:rPr>
      </w:pPr>
    </w:p>
    <w:p w:rsidR="00382659" w:rsidRDefault="00382659" w:rsidP="00CF1FC6">
      <w:pPr>
        <w:ind w:left="360"/>
        <w:rPr>
          <w:lang w:val="de-DE"/>
        </w:rPr>
      </w:pPr>
    </w:p>
    <w:p w:rsidR="00382659" w:rsidRDefault="00382659" w:rsidP="00CF1FC6">
      <w:pPr>
        <w:ind w:left="360"/>
        <w:rPr>
          <w:lang w:val="de-DE"/>
        </w:rPr>
      </w:pPr>
    </w:p>
    <w:p w:rsidR="00382659" w:rsidRDefault="00382659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Default="00BF7A18" w:rsidP="001C1E89">
      <w:pPr>
        <w:pStyle w:val="Tytu"/>
        <w:jc w:val="left"/>
        <w:rPr>
          <w:rFonts w:ascii="Trebuchet MS" w:hAnsi="Trebuchet MS"/>
          <w:b/>
          <w:bCs/>
          <w:sz w:val="24"/>
        </w:rPr>
      </w:pPr>
      <w:r w:rsidRPr="001C1E89">
        <w:rPr>
          <w:rFonts w:ascii="Trebuchet MS" w:hAnsi="Trebuchet MS"/>
          <w:b/>
          <w:bCs/>
          <w:sz w:val="24"/>
        </w:rPr>
        <w:t>PROJEKT</w:t>
      </w:r>
      <w:r w:rsidRPr="00521161">
        <w:rPr>
          <w:rFonts w:ascii="Trebuchet MS" w:hAnsi="Trebuchet MS"/>
          <w:bCs/>
          <w:sz w:val="24"/>
        </w:rPr>
        <w:t xml:space="preserve"> </w:t>
      </w:r>
      <w:r>
        <w:rPr>
          <w:rFonts w:ascii="Trebuchet MS" w:hAnsi="Trebuchet MS"/>
          <w:b/>
          <w:bCs/>
          <w:sz w:val="24"/>
        </w:rPr>
        <w:tab/>
      </w:r>
      <w:r w:rsidR="001C1E89">
        <w:rPr>
          <w:rFonts w:ascii="Trebuchet MS" w:hAnsi="Trebuchet MS"/>
          <w:b/>
          <w:bCs/>
          <w:sz w:val="24"/>
        </w:rPr>
        <w:tab/>
        <w:t xml:space="preserve">               UMOWA NR   …./18</w:t>
      </w:r>
    </w:p>
    <w:p w:rsidR="00BF7A18" w:rsidRDefault="00BF7A18" w:rsidP="00CF1FC6">
      <w:pPr>
        <w:autoSpaceDE w:val="0"/>
        <w:autoSpaceDN w:val="0"/>
        <w:adjustRightInd w:val="0"/>
        <w:rPr>
          <w:rFonts w:cs="Courier New"/>
          <w:sz w:val="22"/>
          <w:szCs w:val="22"/>
        </w:rPr>
      </w:pPr>
    </w:p>
    <w:p w:rsidR="00BF7A18" w:rsidRPr="00F90D03" w:rsidRDefault="00BF7A18" w:rsidP="00CD2B96">
      <w:pPr>
        <w:jc w:val="both"/>
        <w:rPr>
          <w:sz w:val="22"/>
          <w:szCs w:val="22"/>
        </w:rPr>
      </w:pPr>
      <w:r w:rsidRPr="00F90D03">
        <w:rPr>
          <w:sz w:val="22"/>
          <w:szCs w:val="22"/>
        </w:rPr>
        <w:t xml:space="preserve">Zawarta w dniu ………………. </w:t>
      </w:r>
      <w:r w:rsidR="001C1E89">
        <w:rPr>
          <w:sz w:val="22"/>
          <w:szCs w:val="22"/>
        </w:rPr>
        <w:t>2018</w:t>
      </w:r>
      <w:r>
        <w:rPr>
          <w:sz w:val="22"/>
          <w:szCs w:val="22"/>
        </w:rPr>
        <w:t xml:space="preserve"> </w:t>
      </w:r>
      <w:r w:rsidRPr="00F90D03">
        <w:rPr>
          <w:sz w:val="22"/>
          <w:szCs w:val="22"/>
        </w:rPr>
        <w:t xml:space="preserve">roku  w Kielcach pomiędzy : </w:t>
      </w:r>
    </w:p>
    <w:p w:rsidR="00BF7A18" w:rsidRDefault="00BF7A18" w:rsidP="00CD2B96">
      <w:pPr>
        <w:jc w:val="both"/>
        <w:rPr>
          <w:sz w:val="22"/>
          <w:szCs w:val="22"/>
        </w:rPr>
      </w:pPr>
      <w:r w:rsidRPr="00F90D03">
        <w:rPr>
          <w:sz w:val="22"/>
          <w:szCs w:val="22"/>
        </w:rPr>
        <w:t xml:space="preserve">Świętokrzyskim Centrum Onkologii Samodzielnym Publicznym Zakładem Opieki Zdrowotnej  </w:t>
      </w:r>
    </w:p>
    <w:p w:rsidR="00BF7A18" w:rsidRPr="00F90D03" w:rsidRDefault="00BF7A18" w:rsidP="00CD2B96">
      <w:pPr>
        <w:jc w:val="both"/>
        <w:rPr>
          <w:sz w:val="22"/>
          <w:szCs w:val="22"/>
        </w:rPr>
      </w:pPr>
      <w:r w:rsidRPr="00F90D03">
        <w:rPr>
          <w:sz w:val="22"/>
          <w:szCs w:val="22"/>
        </w:rPr>
        <w:t>z siedzibą w Kielcach, ul. Artwińskiego 3 (nr kodu: 25-734),</w:t>
      </w:r>
    </w:p>
    <w:p w:rsidR="00BF7A18" w:rsidRPr="00F90D03" w:rsidRDefault="00BF7A18" w:rsidP="00CD2B96">
      <w:pPr>
        <w:jc w:val="both"/>
        <w:rPr>
          <w:sz w:val="22"/>
          <w:szCs w:val="22"/>
        </w:rPr>
      </w:pPr>
      <w:r w:rsidRPr="00F90D03">
        <w:rPr>
          <w:sz w:val="22"/>
          <w:szCs w:val="22"/>
        </w:rPr>
        <w:t>REGON: 001263233, NIP: 959-12-94-907, zwanym w treści umowy „Zama</w:t>
      </w:r>
      <w:r>
        <w:rPr>
          <w:sz w:val="22"/>
          <w:szCs w:val="22"/>
        </w:rPr>
        <w:t>wiającym”, w imieniu którego działa</w:t>
      </w:r>
      <w:r w:rsidRPr="00F90D03">
        <w:rPr>
          <w:sz w:val="22"/>
          <w:szCs w:val="22"/>
        </w:rPr>
        <w:t>:</w:t>
      </w:r>
    </w:p>
    <w:p w:rsidR="00BF7A18" w:rsidRPr="00F90D03" w:rsidRDefault="00BF7A18" w:rsidP="00CD2B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mgr inż. Wojciech Cedro – Z-ca Dyrektora Ds. </w:t>
      </w:r>
      <w:proofErr w:type="spellStart"/>
      <w:r>
        <w:rPr>
          <w:sz w:val="22"/>
          <w:szCs w:val="22"/>
        </w:rPr>
        <w:t>Techniczno</w:t>
      </w:r>
      <w:proofErr w:type="spellEnd"/>
      <w:r>
        <w:rPr>
          <w:sz w:val="22"/>
          <w:szCs w:val="22"/>
        </w:rPr>
        <w:t xml:space="preserve"> - Inwestycyjnych</w:t>
      </w:r>
      <w:r w:rsidRPr="00F90D03">
        <w:rPr>
          <w:sz w:val="22"/>
          <w:szCs w:val="22"/>
        </w:rPr>
        <w:t>.</w:t>
      </w:r>
    </w:p>
    <w:p w:rsidR="00BF7A18" w:rsidRPr="00F90D03" w:rsidRDefault="00BF7A18" w:rsidP="00CD2B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mgr Agnieszka Syska </w:t>
      </w:r>
      <w:r w:rsidRPr="00F90D03">
        <w:rPr>
          <w:sz w:val="22"/>
          <w:szCs w:val="22"/>
        </w:rPr>
        <w:t xml:space="preserve"> – Główn</w:t>
      </w:r>
      <w:r>
        <w:rPr>
          <w:sz w:val="22"/>
          <w:szCs w:val="22"/>
        </w:rPr>
        <w:t>a</w:t>
      </w:r>
      <w:r w:rsidRPr="00F90D03">
        <w:rPr>
          <w:sz w:val="22"/>
          <w:szCs w:val="22"/>
        </w:rPr>
        <w:t xml:space="preserve"> Ksi</w:t>
      </w:r>
      <w:r>
        <w:rPr>
          <w:sz w:val="22"/>
          <w:szCs w:val="22"/>
        </w:rPr>
        <w:t>ęgowa</w:t>
      </w:r>
      <w:r w:rsidRPr="00F90D03">
        <w:rPr>
          <w:sz w:val="22"/>
          <w:szCs w:val="22"/>
        </w:rPr>
        <w:t>.</w:t>
      </w:r>
    </w:p>
    <w:p w:rsidR="00BF7A18" w:rsidRPr="00F90D03" w:rsidRDefault="00BF7A18" w:rsidP="00CD2B96">
      <w:pPr>
        <w:jc w:val="both"/>
        <w:rPr>
          <w:sz w:val="22"/>
          <w:szCs w:val="22"/>
        </w:rPr>
      </w:pPr>
      <w:r w:rsidRPr="00F90D03">
        <w:rPr>
          <w:sz w:val="22"/>
          <w:szCs w:val="22"/>
        </w:rPr>
        <w:t>a</w:t>
      </w:r>
    </w:p>
    <w:p w:rsidR="00BF7A18" w:rsidRPr="00F90D03" w:rsidRDefault="00BF7A18" w:rsidP="00CD2B96">
      <w:pPr>
        <w:jc w:val="both"/>
        <w:rPr>
          <w:sz w:val="22"/>
          <w:szCs w:val="22"/>
        </w:rPr>
      </w:pPr>
      <w:r w:rsidRPr="00F90D03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…………………………………………………………</w:t>
      </w:r>
      <w:r w:rsidRPr="00F90D03">
        <w:rPr>
          <w:sz w:val="22"/>
          <w:szCs w:val="22"/>
        </w:rPr>
        <w:t xml:space="preserve">, </w:t>
      </w:r>
    </w:p>
    <w:p w:rsidR="00BF7A18" w:rsidRPr="00F90D03" w:rsidRDefault="00BF7A18" w:rsidP="00CD2B96">
      <w:pPr>
        <w:jc w:val="both"/>
        <w:rPr>
          <w:sz w:val="22"/>
          <w:szCs w:val="22"/>
        </w:rPr>
      </w:pPr>
      <w:r w:rsidRPr="00F90D03">
        <w:rPr>
          <w:sz w:val="22"/>
          <w:szCs w:val="22"/>
        </w:rPr>
        <w:t>z siedzibą w  ………………………..  /nr kodu:</w:t>
      </w:r>
      <w:r>
        <w:rPr>
          <w:sz w:val="22"/>
          <w:szCs w:val="22"/>
        </w:rPr>
        <w:t xml:space="preserve"> ………. / ul. ………………</w:t>
      </w:r>
    </w:p>
    <w:p w:rsidR="00BF7A18" w:rsidRPr="00F90D03" w:rsidRDefault="00BF7A18" w:rsidP="00CD2B96">
      <w:pPr>
        <w:jc w:val="both"/>
        <w:rPr>
          <w:sz w:val="22"/>
          <w:szCs w:val="22"/>
        </w:rPr>
      </w:pPr>
      <w:r w:rsidRPr="00F90D03">
        <w:rPr>
          <w:sz w:val="22"/>
          <w:szCs w:val="22"/>
        </w:rPr>
        <w:t xml:space="preserve">posiadającym nr REGON: ………………. , NIP:  …………………. zwanym w treści umowy </w:t>
      </w:r>
      <w:r w:rsidRPr="00C10371">
        <w:rPr>
          <w:sz w:val="22"/>
          <w:szCs w:val="22"/>
        </w:rPr>
        <w:t>„Wykonawcą”,</w:t>
      </w:r>
      <w:r>
        <w:rPr>
          <w:sz w:val="22"/>
          <w:szCs w:val="22"/>
        </w:rPr>
        <w:t xml:space="preserve"> w imieniu którego działa</w:t>
      </w:r>
      <w:r w:rsidRPr="00F90D03">
        <w:rPr>
          <w:sz w:val="22"/>
          <w:szCs w:val="22"/>
        </w:rPr>
        <w:t>:.</w:t>
      </w:r>
    </w:p>
    <w:p w:rsidR="00BF7A18" w:rsidRPr="00F90D03" w:rsidRDefault="00BF7A18" w:rsidP="00CD2B96">
      <w:pPr>
        <w:jc w:val="both"/>
        <w:rPr>
          <w:sz w:val="22"/>
          <w:szCs w:val="22"/>
        </w:rPr>
      </w:pPr>
      <w:r w:rsidRPr="00F90D03">
        <w:rPr>
          <w:sz w:val="22"/>
          <w:szCs w:val="22"/>
        </w:rPr>
        <w:t>1…………………………………</w:t>
      </w:r>
      <w:r>
        <w:rPr>
          <w:sz w:val="22"/>
          <w:szCs w:val="22"/>
        </w:rPr>
        <w:t>………………………………………………………………………</w:t>
      </w:r>
    </w:p>
    <w:p w:rsidR="00BF7A18" w:rsidRPr="00F90D03" w:rsidRDefault="00BF7A18" w:rsidP="00CD2B96">
      <w:pPr>
        <w:jc w:val="both"/>
        <w:rPr>
          <w:sz w:val="22"/>
          <w:szCs w:val="22"/>
        </w:rPr>
      </w:pPr>
      <w:r w:rsidRPr="00F90D03">
        <w:rPr>
          <w:sz w:val="22"/>
          <w:szCs w:val="22"/>
        </w:rPr>
        <w:t>2…………………………………</w:t>
      </w:r>
      <w:r>
        <w:rPr>
          <w:sz w:val="22"/>
          <w:szCs w:val="22"/>
        </w:rPr>
        <w:t>………………………………………………………………………</w:t>
      </w:r>
    </w:p>
    <w:p w:rsidR="00BF7A18" w:rsidRPr="00F90D03" w:rsidRDefault="00BF7A18" w:rsidP="00CF1FC6">
      <w:pPr>
        <w:rPr>
          <w:sz w:val="22"/>
          <w:szCs w:val="22"/>
        </w:rPr>
      </w:pPr>
    </w:p>
    <w:p w:rsidR="00BF7A18" w:rsidRPr="00032217" w:rsidRDefault="00BF7A18" w:rsidP="00CF1FC6">
      <w:pPr>
        <w:jc w:val="both"/>
        <w:rPr>
          <w:sz w:val="22"/>
          <w:szCs w:val="22"/>
        </w:rPr>
      </w:pPr>
      <w:r w:rsidRPr="00032217">
        <w:rPr>
          <w:sz w:val="22"/>
          <w:szCs w:val="22"/>
        </w:rPr>
        <w:t>Wykonawca niniejszej umowy został wyłoniony w wyniku postępowania przeprowadzonego na podstawie art. 4 pkt. 8) ustawa z dnia 29 stycznia 2004 roku – Prawo zamówień publicznych (</w:t>
      </w:r>
      <w:proofErr w:type="spellStart"/>
      <w:r w:rsidRPr="00032217">
        <w:rPr>
          <w:sz w:val="22"/>
          <w:szCs w:val="22"/>
        </w:rPr>
        <w:t>t.j</w:t>
      </w:r>
      <w:proofErr w:type="spellEnd"/>
      <w:r w:rsidRPr="00032217">
        <w:rPr>
          <w:sz w:val="22"/>
          <w:szCs w:val="22"/>
        </w:rPr>
        <w:t>. Dz. U. z 201</w:t>
      </w:r>
      <w:r w:rsidR="001C1E89">
        <w:rPr>
          <w:sz w:val="22"/>
          <w:szCs w:val="22"/>
        </w:rPr>
        <w:t>7 r. poz.1579</w:t>
      </w:r>
      <w:r w:rsidRPr="00032217">
        <w:rPr>
          <w:sz w:val="22"/>
          <w:szCs w:val="22"/>
        </w:rPr>
        <w:t xml:space="preserve"> z </w:t>
      </w:r>
      <w:proofErr w:type="spellStart"/>
      <w:r w:rsidRPr="00032217">
        <w:rPr>
          <w:sz w:val="22"/>
          <w:szCs w:val="22"/>
        </w:rPr>
        <w:t>późn</w:t>
      </w:r>
      <w:proofErr w:type="spellEnd"/>
      <w:r w:rsidRPr="00032217">
        <w:rPr>
          <w:sz w:val="22"/>
          <w:szCs w:val="22"/>
        </w:rPr>
        <w:t>. zm.)</w:t>
      </w:r>
    </w:p>
    <w:p w:rsidR="00BF7A18" w:rsidRPr="00032217" w:rsidRDefault="00BF7A18" w:rsidP="00CF1FC6">
      <w:pPr>
        <w:autoSpaceDE w:val="0"/>
        <w:jc w:val="both"/>
        <w:rPr>
          <w:rFonts w:cs="Calibri"/>
          <w:sz w:val="22"/>
          <w:szCs w:val="22"/>
        </w:rPr>
      </w:pPr>
      <w:r w:rsidRPr="00032217">
        <w:rPr>
          <w:rFonts w:cs="Calibri"/>
          <w:sz w:val="22"/>
          <w:szCs w:val="22"/>
        </w:rPr>
        <w:t>Strony zawarły umowę następującej treści:</w:t>
      </w:r>
    </w:p>
    <w:p w:rsidR="00BF7A18" w:rsidRDefault="00BF7A18" w:rsidP="0037315F">
      <w:pPr>
        <w:pStyle w:val="Nagwekbazowy"/>
        <w:keepNext w:val="0"/>
        <w:keepLines w:val="0"/>
        <w:tabs>
          <w:tab w:val="left" w:pos="426"/>
        </w:tabs>
        <w:spacing w:line="360" w:lineRule="auto"/>
        <w:jc w:val="center"/>
        <w:rPr>
          <w:bCs/>
          <w:kern w:val="0"/>
          <w:szCs w:val="22"/>
        </w:rPr>
      </w:pPr>
      <w:r>
        <w:rPr>
          <w:kern w:val="0"/>
          <w:szCs w:val="22"/>
        </w:rPr>
        <w:sym w:font="Arial" w:char="00A7"/>
      </w:r>
      <w:r>
        <w:rPr>
          <w:kern w:val="0"/>
          <w:szCs w:val="22"/>
        </w:rPr>
        <w:t>1</w:t>
      </w:r>
    </w:p>
    <w:p w:rsidR="00BF7A18" w:rsidRDefault="001558DF" w:rsidP="00CD2B96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 Przedmiotem umowy jest </w:t>
      </w:r>
      <w:r w:rsidR="00303212">
        <w:t xml:space="preserve">wykonanie pomiarów energetycznych  części budynków szpitala tj.: bud. R, O-O1, U, T, Hematologii, pomiarów uziemień stacji transformatorowych i GSZ oraz instalacji odgromowej wszystkich budynków szpitala położonych przy ulicy Artwińskiego  3  </w:t>
      </w:r>
      <w:r w:rsidR="00BF7A18">
        <w:rPr>
          <w:sz w:val="22"/>
          <w:szCs w:val="22"/>
        </w:rPr>
        <w:t>pomiary energetyczne budynków zgodnie z  Załącznikiem nr 1 stanowiącym integralną część niniejszej umowy.</w:t>
      </w:r>
    </w:p>
    <w:p w:rsidR="00BF7A18" w:rsidRDefault="00BF7A18" w:rsidP="00CD2B9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 Wykonawca oświadcza, że prace wykona zgodnie z wymogami przepisów Prawa Budowlanego</w:t>
      </w:r>
    </w:p>
    <w:p w:rsidR="00BF7A18" w:rsidRPr="002E0CF3" w:rsidRDefault="00BF7A18" w:rsidP="00CD2B9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 Energet</w:t>
      </w:r>
      <w:r w:rsidR="001C1E89">
        <w:rPr>
          <w:sz w:val="22"/>
          <w:szCs w:val="22"/>
        </w:rPr>
        <w:t>ycznego w terminie do 15.12.2018</w:t>
      </w:r>
      <w:r w:rsidRPr="002E0CF3">
        <w:rPr>
          <w:sz w:val="22"/>
          <w:szCs w:val="22"/>
        </w:rPr>
        <w:t xml:space="preserve"> r.</w:t>
      </w:r>
      <w:r w:rsidR="00311F8F">
        <w:rPr>
          <w:sz w:val="22"/>
          <w:szCs w:val="22"/>
        </w:rPr>
        <w:t xml:space="preserve"> wraz </w:t>
      </w:r>
      <w:r>
        <w:rPr>
          <w:sz w:val="22"/>
          <w:szCs w:val="22"/>
        </w:rPr>
        <w:t>z protokołami.</w:t>
      </w:r>
    </w:p>
    <w:p w:rsidR="00BF7A18" w:rsidRDefault="00BF7A18" w:rsidP="002B21B9">
      <w:pPr>
        <w:pStyle w:val="Nagwekbazowy"/>
        <w:keepNext w:val="0"/>
        <w:keepLines w:val="0"/>
        <w:tabs>
          <w:tab w:val="left" w:pos="426"/>
        </w:tabs>
        <w:spacing w:line="360" w:lineRule="auto"/>
        <w:jc w:val="center"/>
        <w:rPr>
          <w:bCs/>
          <w:kern w:val="0"/>
          <w:szCs w:val="22"/>
        </w:rPr>
      </w:pPr>
      <w:r>
        <w:rPr>
          <w:bCs/>
          <w:kern w:val="0"/>
          <w:szCs w:val="22"/>
        </w:rPr>
        <w:sym w:font="Arial" w:char="00A7"/>
      </w:r>
      <w:r>
        <w:rPr>
          <w:bCs/>
          <w:kern w:val="0"/>
          <w:szCs w:val="22"/>
        </w:rPr>
        <w:t>2</w:t>
      </w:r>
    </w:p>
    <w:p w:rsidR="00BF7A18" w:rsidRPr="00973D46" w:rsidRDefault="00BF7A18" w:rsidP="00CD2B96">
      <w:pPr>
        <w:pStyle w:val="Tekstpodstawowywcity2"/>
        <w:tabs>
          <w:tab w:val="left" w:pos="540"/>
        </w:tabs>
        <w:spacing w:line="240" w:lineRule="auto"/>
        <w:ind w:left="0"/>
        <w:jc w:val="both"/>
        <w:rPr>
          <w:bCs/>
          <w:sz w:val="22"/>
          <w:szCs w:val="22"/>
        </w:rPr>
      </w:pPr>
      <w:r w:rsidRPr="00973D46">
        <w:rPr>
          <w:sz w:val="22"/>
          <w:szCs w:val="22"/>
        </w:rPr>
        <w:t>Za wykonana usługę, Z</w:t>
      </w:r>
      <w:r>
        <w:rPr>
          <w:sz w:val="22"/>
          <w:szCs w:val="22"/>
        </w:rPr>
        <w:t xml:space="preserve">amawiający </w:t>
      </w:r>
      <w:r w:rsidRPr="00973D46">
        <w:rPr>
          <w:sz w:val="22"/>
          <w:szCs w:val="22"/>
        </w:rPr>
        <w:t xml:space="preserve"> wypłaci </w:t>
      </w:r>
      <w:r>
        <w:rPr>
          <w:sz w:val="22"/>
          <w:szCs w:val="22"/>
        </w:rPr>
        <w:t>Wykonawcy</w:t>
      </w:r>
      <w:r w:rsidRPr="00973D46">
        <w:rPr>
          <w:sz w:val="22"/>
          <w:szCs w:val="22"/>
        </w:rPr>
        <w:t xml:space="preserve"> należność w wysokości </w:t>
      </w:r>
      <w:r w:rsidR="00320F5E">
        <w:rPr>
          <w:sz w:val="22"/>
          <w:szCs w:val="22"/>
        </w:rPr>
        <w:t xml:space="preserve">netto: </w:t>
      </w:r>
      <w:r w:rsidRPr="00973D46">
        <w:rPr>
          <w:sz w:val="22"/>
          <w:szCs w:val="22"/>
        </w:rPr>
        <w:t>………… zł. brutto</w:t>
      </w:r>
      <w:r w:rsidR="00C6618B">
        <w:rPr>
          <w:sz w:val="22"/>
          <w:szCs w:val="22"/>
        </w:rPr>
        <w:t xml:space="preserve">: ………….. zł. </w:t>
      </w:r>
      <w:r w:rsidRPr="00973D46">
        <w:rPr>
          <w:sz w:val="22"/>
          <w:szCs w:val="22"/>
        </w:rPr>
        <w:t xml:space="preserve">  / słownie złotych</w:t>
      </w:r>
      <w:r>
        <w:rPr>
          <w:sz w:val="22"/>
          <w:szCs w:val="22"/>
        </w:rPr>
        <w:t>:</w:t>
      </w:r>
      <w:r w:rsidRPr="00973D46">
        <w:rPr>
          <w:sz w:val="22"/>
          <w:szCs w:val="22"/>
        </w:rPr>
        <w:t xml:space="preserve"> ……………………………../, płatną po wykonaniu usługi</w:t>
      </w:r>
      <w:r>
        <w:rPr>
          <w:sz w:val="22"/>
          <w:szCs w:val="22"/>
        </w:rPr>
        <w:t>.</w:t>
      </w:r>
    </w:p>
    <w:p w:rsidR="00BF7A18" w:rsidRDefault="002B21B9" w:rsidP="002B21B9">
      <w:pPr>
        <w:spacing w:line="360" w:lineRule="auto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F7A18">
        <w:rPr>
          <w:sz w:val="22"/>
          <w:szCs w:val="22"/>
        </w:rPr>
        <w:sym w:font="Arial" w:char="00A7"/>
      </w:r>
      <w:r w:rsidR="00BF7A18">
        <w:rPr>
          <w:sz w:val="22"/>
          <w:szCs w:val="22"/>
        </w:rPr>
        <w:t xml:space="preserve"> 3</w:t>
      </w:r>
    </w:p>
    <w:p w:rsidR="00BF7A18" w:rsidRDefault="00BF7A18" w:rsidP="00CF1FC6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W razie naruszenia postanowień § 1, Zamawiający  może odstąpić od umowy w terminie natychmiastowym.</w:t>
      </w:r>
      <w:r>
        <w:rPr>
          <w:bCs/>
          <w:sz w:val="22"/>
          <w:szCs w:val="22"/>
        </w:rPr>
        <w:t xml:space="preserve">                                          </w:t>
      </w:r>
    </w:p>
    <w:p w:rsidR="00BF7A18" w:rsidRDefault="002B21B9" w:rsidP="0037315F">
      <w:pPr>
        <w:ind w:left="35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="00BF7A18">
        <w:rPr>
          <w:bCs/>
          <w:sz w:val="22"/>
          <w:szCs w:val="22"/>
        </w:rPr>
        <w:sym w:font="Arial" w:char="00A7"/>
      </w:r>
      <w:r w:rsidR="00BF7A18">
        <w:rPr>
          <w:bCs/>
          <w:sz w:val="22"/>
          <w:szCs w:val="22"/>
        </w:rPr>
        <w:t xml:space="preserve"> 4</w:t>
      </w:r>
    </w:p>
    <w:p w:rsidR="002B21B9" w:rsidRDefault="00BF7A18" w:rsidP="00CF1FC6">
      <w:pPr>
        <w:rPr>
          <w:sz w:val="22"/>
          <w:szCs w:val="22"/>
        </w:rPr>
      </w:pPr>
      <w:r>
        <w:rPr>
          <w:sz w:val="22"/>
          <w:szCs w:val="22"/>
        </w:rPr>
        <w:t xml:space="preserve">1. Termin płatności – do  </w:t>
      </w:r>
      <w:r w:rsidRPr="00D5350D">
        <w:rPr>
          <w:sz w:val="22"/>
          <w:szCs w:val="22"/>
        </w:rPr>
        <w:t xml:space="preserve">30 dni od </w:t>
      </w:r>
      <w:r>
        <w:rPr>
          <w:sz w:val="22"/>
          <w:szCs w:val="22"/>
        </w:rPr>
        <w:t xml:space="preserve"> daty zaakceptowania </w:t>
      </w:r>
      <w:r w:rsidRPr="00D5350D">
        <w:rPr>
          <w:sz w:val="22"/>
          <w:szCs w:val="22"/>
        </w:rPr>
        <w:t xml:space="preserve">protokołu </w:t>
      </w:r>
      <w:r>
        <w:rPr>
          <w:sz w:val="22"/>
          <w:szCs w:val="22"/>
        </w:rPr>
        <w:t xml:space="preserve">odbioru przez strony umowy </w:t>
      </w:r>
      <w:r w:rsidRPr="00D5350D">
        <w:rPr>
          <w:sz w:val="22"/>
          <w:szCs w:val="22"/>
        </w:rPr>
        <w:t xml:space="preserve"> </w:t>
      </w:r>
    </w:p>
    <w:p w:rsidR="00BF7A18" w:rsidRPr="00D5350D" w:rsidRDefault="00BF7A18" w:rsidP="00CF1FC6">
      <w:pPr>
        <w:rPr>
          <w:color w:val="999999"/>
          <w:sz w:val="22"/>
          <w:szCs w:val="22"/>
        </w:rPr>
      </w:pPr>
      <w:r w:rsidRPr="00D5350D">
        <w:rPr>
          <w:sz w:val="22"/>
          <w:szCs w:val="22"/>
        </w:rPr>
        <w:t xml:space="preserve">i </w:t>
      </w:r>
      <w:r>
        <w:rPr>
          <w:sz w:val="22"/>
          <w:szCs w:val="22"/>
        </w:rPr>
        <w:t>wystawienia</w:t>
      </w:r>
      <w:r w:rsidRPr="00D5350D">
        <w:rPr>
          <w:sz w:val="22"/>
          <w:szCs w:val="22"/>
        </w:rPr>
        <w:t xml:space="preserve"> faktury.</w:t>
      </w:r>
    </w:p>
    <w:p w:rsidR="00BF7A18" w:rsidRDefault="00BF7A18" w:rsidP="00CF1FC6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przypadku przekroczenia terminu płatności,  Zamawiający  zastrzega sobie prawo negocjowania </w:t>
      </w:r>
    </w:p>
    <w:p w:rsidR="00BF7A18" w:rsidRDefault="00BF7A18" w:rsidP="00CF1FC6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odroczenia terminu płatności i wysokości naliczanych odsetek.</w:t>
      </w:r>
    </w:p>
    <w:p w:rsidR="00BF7A18" w:rsidRDefault="00BF7A18" w:rsidP="00CF1FC6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Zamawiający  upoważnia Wykonawcę  do wystawiana faktur VAT bez pisemnego potwierdzenia ich   odbioru. Płatność uważana będzie za zrealizowaną w dniu, w którym Bank obciąży konto </w:t>
      </w:r>
      <w:r>
        <w:rPr>
          <w:b/>
          <w:sz w:val="22"/>
          <w:szCs w:val="22"/>
        </w:rPr>
        <w:t xml:space="preserve"> </w:t>
      </w:r>
      <w:r w:rsidRPr="001E5022">
        <w:rPr>
          <w:sz w:val="22"/>
          <w:szCs w:val="22"/>
        </w:rPr>
        <w:t>Zamawiającego.</w:t>
      </w:r>
    </w:p>
    <w:p w:rsidR="00BF7A18" w:rsidRPr="001E5022" w:rsidRDefault="00BF7A18" w:rsidP="00CF1FC6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Podstawą wystawienia faktury  za wykonanie przedmiotu umowy będzie protokół wykonanych prac oraz protokoły badań energetycznych.</w:t>
      </w:r>
    </w:p>
    <w:p w:rsidR="00BF7A18" w:rsidRDefault="00BF7A18" w:rsidP="0037315F">
      <w:pPr>
        <w:tabs>
          <w:tab w:val="num" w:pos="360"/>
        </w:tabs>
        <w:ind w:left="360" w:hanging="3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sym w:font="Arial" w:char="00A7"/>
      </w:r>
      <w:r>
        <w:rPr>
          <w:bCs/>
          <w:sz w:val="22"/>
          <w:szCs w:val="22"/>
        </w:rPr>
        <w:t xml:space="preserve">  5</w:t>
      </w:r>
    </w:p>
    <w:p w:rsidR="00BF7A18" w:rsidRDefault="00BF7A18" w:rsidP="00CD2B96">
      <w:pPr>
        <w:pStyle w:val="AKAPIT"/>
        <w:spacing w:before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41A2F">
        <w:rPr>
          <w:rFonts w:ascii="Times New Roman" w:hAnsi="Times New Roman" w:cs="Times New Roman"/>
          <w:sz w:val="22"/>
          <w:szCs w:val="22"/>
        </w:rPr>
        <w:t xml:space="preserve">W przypadku nieterminowego wykonania usługi, Wykonawca  zapłaci karę w postaci 0,2%  wartości  </w:t>
      </w:r>
      <w:r>
        <w:rPr>
          <w:rFonts w:ascii="Times New Roman" w:hAnsi="Times New Roman" w:cs="Times New Roman"/>
          <w:sz w:val="22"/>
          <w:szCs w:val="22"/>
        </w:rPr>
        <w:t xml:space="preserve">brutto </w:t>
      </w:r>
      <w:r w:rsidRPr="00A41A2F">
        <w:rPr>
          <w:rFonts w:ascii="Times New Roman" w:hAnsi="Times New Roman" w:cs="Times New Roman"/>
          <w:sz w:val="22"/>
          <w:szCs w:val="22"/>
        </w:rPr>
        <w:t>niewykonanej usługi  za  każdy  dzień  zwłoki.</w:t>
      </w:r>
      <w:r w:rsidRPr="00A41A2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F7A18" w:rsidRPr="00506852" w:rsidRDefault="00BF7A18" w:rsidP="00506852">
      <w:pPr>
        <w:pStyle w:val="AKAPIT"/>
        <w:spacing w:before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06852">
        <w:rPr>
          <w:rFonts w:ascii="Times New Roman" w:hAnsi="Times New Roman" w:cs="Times New Roman"/>
          <w:sz w:val="22"/>
          <w:szCs w:val="22"/>
        </w:rPr>
        <w:sym w:font="Arial" w:char="00A7"/>
      </w:r>
      <w:r w:rsidRPr="00506852">
        <w:rPr>
          <w:rFonts w:ascii="Times New Roman" w:hAnsi="Times New Roman" w:cs="Times New Roman"/>
          <w:sz w:val="22"/>
          <w:szCs w:val="22"/>
        </w:rPr>
        <w:t xml:space="preserve"> 6</w:t>
      </w:r>
    </w:p>
    <w:p w:rsidR="00BF7A18" w:rsidRPr="00C03E98" w:rsidRDefault="00BF7A18" w:rsidP="00CD2B96">
      <w:pPr>
        <w:pStyle w:val="Tekstpodstawowy"/>
        <w:spacing w:line="240" w:lineRule="auto"/>
        <w:jc w:val="both"/>
        <w:rPr>
          <w:b w:val="0"/>
          <w:bCs/>
          <w:sz w:val="22"/>
          <w:szCs w:val="22"/>
        </w:rPr>
      </w:pPr>
      <w:r w:rsidRPr="00521161">
        <w:rPr>
          <w:b w:val="0"/>
          <w:bCs/>
          <w:sz w:val="22"/>
          <w:szCs w:val="22"/>
        </w:rPr>
        <w:t>1.</w:t>
      </w:r>
      <w:r w:rsidRPr="00C03E98">
        <w:rPr>
          <w:b w:val="0"/>
          <w:bCs/>
          <w:sz w:val="22"/>
          <w:szCs w:val="22"/>
        </w:rPr>
        <w:t>Wszelkie spory mogące wynikać pomiędzy stronami w toku realizacji umowy rozstrzygane będą polubownie.</w:t>
      </w:r>
    </w:p>
    <w:p w:rsidR="00BF7A18" w:rsidRDefault="00BF7A18" w:rsidP="00CD2B96">
      <w:pPr>
        <w:pStyle w:val="Tekstpodstawowy"/>
        <w:spacing w:line="240" w:lineRule="auto"/>
        <w:jc w:val="both"/>
        <w:rPr>
          <w:b w:val="0"/>
          <w:sz w:val="22"/>
          <w:szCs w:val="22"/>
        </w:rPr>
      </w:pPr>
      <w:r w:rsidRPr="00C03E98">
        <w:rPr>
          <w:b w:val="0"/>
          <w:sz w:val="22"/>
          <w:szCs w:val="22"/>
        </w:rPr>
        <w:t xml:space="preserve">2.W razie braku porozumienia i niemożliwości polubownego załatwienia sprawy, właściwym do rozstrzygnięcia sporu będzie sąd właściwy dla </w:t>
      </w:r>
      <w:r>
        <w:rPr>
          <w:b w:val="0"/>
          <w:sz w:val="22"/>
          <w:szCs w:val="22"/>
        </w:rPr>
        <w:t>Zamawiającego</w:t>
      </w:r>
      <w:r w:rsidRPr="00C03E98">
        <w:rPr>
          <w:b w:val="0"/>
          <w:sz w:val="22"/>
          <w:szCs w:val="22"/>
        </w:rPr>
        <w:t xml:space="preserve">. </w:t>
      </w:r>
    </w:p>
    <w:p w:rsidR="001D2AA8" w:rsidRDefault="001D2AA8" w:rsidP="00CD2B96">
      <w:pPr>
        <w:pStyle w:val="Tekstpodstawowy"/>
        <w:spacing w:line="240" w:lineRule="auto"/>
        <w:jc w:val="both"/>
        <w:rPr>
          <w:b w:val="0"/>
          <w:sz w:val="22"/>
          <w:szCs w:val="22"/>
        </w:rPr>
      </w:pPr>
    </w:p>
    <w:p w:rsidR="001D2AA8" w:rsidRDefault="001D2AA8" w:rsidP="00CD2B96">
      <w:pPr>
        <w:pStyle w:val="Tekstpodstawowy"/>
        <w:spacing w:line="240" w:lineRule="auto"/>
        <w:jc w:val="both"/>
        <w:rPr>
          <w:b w:val="0"/>
          <w:sz w:val="22"/>
          <w:szCs w:val="22"/>
        </w:rPr>
      </w:pPr>
    </w:p>
    <w:p w:rsidR="00BF7A18" w:rsidRPr="00506852" w:rsidRDefault="00BF7A18" w:rsidP="00C65B65">
      <w:pPr>
        <w:pStyle w:val="AKAPIT"/>
        <w:spacing w:before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06852">
        <w:rPr>
          <w:rFonts w:ascii="Times New Roman" w:hAnsi="Times New Roman" w:cs="Times New Roman"/>
          <w:sz w:val="22"/>
          <w:szCs w:val="22"/>
        </w:rPr>
        <w:sym w:font="Arial" w:char="00A7"/>
      </w:r>
      <w:r>
        <w:rPr>
          <w:rFonts w:ascii="Times New Roman" w:hAnsi="Times New Roman" w:cs="Times New Roman"/>
          <w:sz w:val="22"/>
          <w:szCs w:val="22"/>
        </w:rPr>
        <w:t xml:space="preserve"> 7</w:t>
      </w:r>
    </w:p>
    <w:p w:rsidR="00BF7A18" w:rsidRPr="00C65B65" w:rsidRDefault="00BF7A18" w:rsidP="00C65B65">
      <w:pPr>
        <w:autoSpaceDE w:val="0"/>
        <w:jc w:val="both"/>
        <w:rPr>
          <w:sz w:val="22"/>
          <w:szCs w:val="22"/>
          <w:lang w:eastAsia="en-US"/>
        </w:rPr>
      </w:pPr>
      <w:r w:rsidRPr="00C65B65">
        <w:rPr>
          <w:sz w:val="22"/>
          <w:szCs w:val="22"/>
          <w:lang w:eastAsia="en-US"/>
        </w:rPr>
        <w:t>Oprócz przypadków wymienionych w ustawie Kodeks Cywilny Zamawiającemu przysługuje prawo odstąpienia od umowy z  zachowaniem 1 miesięcznego terminu wypowiedzenia z Wykonawcą, który:</w:t>
      </w:r>
    </w:p>
    <w:p w:rsidR="00BF7A18" w:rsidRPr="00B533AF" w:rsidRDefault="00BF7A18" w:rsidP="00B533AF">
      <w:pPr>
        <w:pStyle w:val="Akapitzlist"/>
        <w:numPr>
          <w:ilvl w:val="0"/>
          <w:numId w:val="5"/>
        </w:numPr>
        <w:autoSpaceDE w:val="0"/>
        <w:jc w:val="both"/>
        <w:rPr>
          <w:sz w:val="22"/>
          <w:szCs w:val="22"/>
          <w:lang w:eastAsia="en-US"/>
        </w:rPr>
      </w:pPr>
      <w:r w:rsidRPr="00B533AF">
        <w:rPr>
          <w:sz w:val="22"/>
          <w:szCs w:val="22"/>
          <w:lang w:eastAsia="en-US"/>
        </w:rPr>
        <w:t>rozwiązał firmę lub utracił uprawnienia do prowadzenia działalność gospodarczej w zakresie objętym</w:t>
      </w:r>
    </w:p>
    <w:p w:rsidR="00BF7A18" w:rsidRPr="00B533AF" w:rsidRDefault="00BF7A18" w:rsidP="00B533AF">
      <w:pPr>
        <w:pStyle w:val="Akapitzlist"/>
        <w:autoSpaceDE w:val="0"/>
        <w:ind w:left="480"/>
        <w:jc w:val="both"/>
        <w:rPr>
          <w:sz w:val="22"/>
          <w:szCs w:val="22"/>
          <w:lang w:eastAsia="en-US"/>
        </w:rPr>
      </w:pPr>
      <w:r w:rsidRPr="00B533AF">
        <w:rPr>
          <w:sz w:val="22"/>
          <w:szCs w:val="22"/>
          <w:lang w:eastAsia="en-US"/>
        </w:rPr>
        <w:t>zamówieniem,</w:t>
      </w:r>
    </w:p>
    <w:p w:rsidR="00BF7A18" w:rsidRDefault="00BF7A18" w:rsidP="00C65B65">
      <w:pPr>
        <w:pStyle w:val="Tekstpodstawowy"/>
        <w:spacing w:line="240" w:lineRule="auto"/>
        <w:rPr>
          <w:b w:val="0"/>
          <w:sz w:val="22"/>
          <w:szCs w:val="22"/>
        </w:rPr>
      </w:pPr>
      <w:r w:rsidRPr="00C65B65">
        <w:rPr>
          <w:b w:val="0"/>
          <w:sz w:val="22"/>
          <w:szCs w:val="22"/>
          <w:lang w:eastAsia="en-US"/>
        </w:rPr>
        <w:t xml:space="preserve">  b)</w:t>
      </w:r>
      <w:r w:rsidR="00CD2B96">
        <w:rPr>
          <w:b w:val="0"/>
          <w:sz w:val="22"/>
          <w:szCs w:val="22"/>
          <w:lang w:eastAsia="en-US"/>
        </w:rPr>
        <w:t xml:space="preserve">   </w:t>
      </w:r>
      <w:r w:rsidRPr="00C65B65">
        <w:rPr>
          <w:b w:val="0"/>
          <w:sz w:val="22"/>
          <w:szCs w:val="22"/>
          <w:lang w:eastAsia="en-US"/>
        </w:rPr>
        <w:t xml:space="preserve"> narusza w sposób rażący istotne postanowienia nin</w:t>
      </w:r>
      <w:r>
        <w:rPr>
          <w:b w:val="0"/>
          <w:sz w:val="22"/>
          <w:szCs w:val="22"/>
          <w:lang w:eastAsia="en-US"/>
        </w:rPr>
        <w:t>iejszej umowy,</w:t>
      </w:r>
    </w:p>
    <w:p w:rsidR="00BF7A18" w:rsidRDefault="00BF7A18" w:rsidP="00CF1FC6">
      <w:pPr>
        <w:tabs>
          <w:tab w:val="left" w:pos="426"/>
          <w:tab w:val="left" w:pos="7938"/>
        </w:tabs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sym w:font="Arial" w:char="00A7"/>
      </w:r>
      <w:r>
        <w:rPr>
          <w:bCs/>
          <w:sz w:val="22"/>
          <w:szCs w:val="22"/>
        </w:rPr>
        <w:t xml:space="preserve"> 8</w:t>
      </w:r>
    </w:p>
    <w:p w:rsidR="00BF7A18" w:rsidRPr="00320F5E" w:rsidRDefault="00BF7A18" w:rsidP="00CF1FC6">
      <w:pPr>
        <w:suppressAutoHyphens/>
        <w:autoSpaceDE w:val="0"/>
        <w:autoSpaceDN w:val="0"/>
        <w:jc w:val="both"/>
        <w:textAlignment w:val="baseline"/>
        <w:rPr>
          <w:sz w:val="22"/>
          <w:szCs w:val="22"/>
        </w:rPr>
      </w:pPr>
      <w:r w:rsidRPr="00320F5E">
        <w:rPr>
          <w:sz w:val="22"/>
          <w:szCs w:val="22"/>
        </w:rPr>
        <w:t>1.Bez zgody podmiotu tworzącego Zamawiającego, Wykonawca nie może dokonać żadnej czynności  prawnej mającej na celu zmianę wierzyciela w szczególności zawrzeć umowy poręczenia w stosunku do zobowiązań Zamawiającego.</w:t>
      </w:r>
    </w:p>
    <w:p w:rsidR="00BF7A18" w:rsidRPr="00320F5E" w:rsidRDefault="00BF7A18" w:rsidP="00CF1FC6">
      <w:pPr>
        <w:autoSpaceDE w:val="0"/>
        <w:jc w:val="both"/>
        <w:rPr>
          <w:sz w:val="22"/>
          <w:szCs w:val="22"/>
        </w:rPr>
      </w:pPr>
      <w:r w:rsidRPr="00320F5E">
        <w:rPr>
          <w:sz w:val="22"/>
          <w:szCs w:val="22"/>
        </w:rPr>
        <w:t>2.Wykonawca nie może bez pisemnej zgody Zamawiającego powierzyć wykonania zamówienia   osobom trzecim.</w:t>
      </w:r>
    </w:p>
    <w:p w:rsidR="00BF7A18" w:rsidRPr="00320F5E" w:rsidRDefault="00BF7A18" w:rsidP="00CF1FC6">
      <w:pPr>
        <w:autoSpaceDE w:val="0"/>
        <w:jc w:val="both"/>
        <w:rPr>
          <w:sz w:val="22"/>
          <w:szCs w:val="22"/>
        </w:rPr>
      </w:pPr>
      <w:r w:rsidRPr="00320F5E">
        <w:rPr>
          <w:sz w:val="22"/>
          <w:szCs w:val="22"/>
        </w:rPr>
        <w:t>3. W sprawach nie uregulowanych w niniejszej umowie mają zastosowanie właściwe przepisy ustawy z dnia 23 kwietnia 1964 r. Kodeks Cywilny (Dz. U. Nr 16, poz. 93 z   późniejszymi zmianami),</w:t>
      </w:r>
    </w:p>
    <w:p w:rsidR="00BF7A18" w:rsidRPr="00320F5E" w:rsidRDefault="00BF7A18" w:rsidP="00CF1FC6">
      <w:pPr>
        <w:autoSpaceDE w:val="0"/>
        <w:jc w:val="both"/>
        <w:rPr>
          <w:sz w:val="22"/>
          <w:szCs w:val="22"/>
        </w:rPr>
      </w:pPr>
      <w:r w:rsidRPr="00320F5E">
        <w:rPr>
          <w:sz w:val="22"/>
          <w:szCs w:val="22"/>
        </w:rPr>
        <w:t>4.Wszelkie zmiany postanowień umowy mogą nastąpić za zgodą obu Stron wyrażoną na piśmie pod rygorem nieważności takiej zmiany.</w:t>
      </w:r>
    </w:p>
    <w:p w:rsidR="00BF7A18" w:rsidRPr="00320F5E" w:rsidRDefault="00BF7A18" w:rsidP="00CF1FC6">
      <w:pPr>
        <w:autoSpaceDE w:val="0"/>
        <w:jc w:val="both"/>
        <w:rPr>
          <w:sz w:val="22"/>
          <w:szCs w:val="22"/>
        </w:rPr>
      </w:pPr>
      <w:r w:rsidRPr="00320F5E">
        <w:rPr>
          <w:sz w:val="22"/>
          <w:szCs w:val="22"/>
        </w:rPr>
        <w:t>5.Niniejsza umowa została sporządzona w dwóch jednobrzmiących egzemplarzach, po jednym dla każdej ze   stron.</w:t>
      </w:r>
    </w:p>
    <w:p w:rsidR="00BF7A18" w:rsidRDefault="00BF7A18" w:rsidP="00CF1FC6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F7A18" w:rsidRDefault="00BF7A18" w:rsidP="00CF1FC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D05C2">
        <w:rPr>
          <w:sz w:val="22"/>
          <w:szCs w:val="22"/>
        </w:rPr>
        <w:t xml:space="preserve">  ZAMAWIAJĄCY    </w:t>
      </w:r>
      <w:r w:rsidRPr="00DD05C2">
        <w:rPr>
          <w:sz w:val="22"/>
          <w:szCs w:val="22"/>
        </w:rPr>
        <w:tab/>
      </w:r>
      <w:r w:rsidRPr="00DD05C2">
        <w:rPr>
          <w:sz w:val="22"/>
          <w:szCs w:val="22"/>
        </w:rPr>
        <w:tab/>
      </w:r>
      <w:r w:rsidRPr="00DD05C2">
        <w:rPr>
          <w:sz w:val="22"/>
          <w:szCs w:val="22"/>
        </w:rPr>
        <w:tab/>
      </w:r>
      <w:r w:rsidRPr="00DD05C2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        </w:t>
      </w:r>
      <w:r w:rsidRPr="00DD05C2">
        <w:rPr>
          <w:sz w:val="22"/>
          <w:szCs w:val="22"/>
        </w:rPr>
        <w:t xml:space="preserve"> WYKONAWCA </w:t>
      </w:r>
    </w:p>
    <w:p w:rsidR="00BF7A18" w:rsidRPr="00DD05C2" w:rsidRDefault="00BF7A18" w:rsidP="00CF1FC6">
      <w:pPr>
        <w:rPr>
          <w:sz w:val="22"/>
          <w:szCs w:val="22"/>
        </w:rPr>
      </w:pPr>
      <w:r>
        <w:rPr>
          <w:sz w:val="22"/>
          <w:szCs w:val="22"/>
        </w:rPr>
        <w:t>………………………….                                                                      …………………………</w:t>
      </w:r>
    </w:p>
    <w:p w:rsidR="00BF7A18" w:rsidRDefault="00BF7A18" w:rsidP="00CF1FC6">
      <w:pPr>
        <w:pStyle w:val="Tekstpodstawowywcity2"/>
        <w:tabs>
          <w:tab w:val="center" w:pos="4535"/>
        </w:tabs>
        <w:rPr>
          <w:b/>
        </w:rPr>
      </w:pPr>
    </w:p>
    <w:p w:rsidR="00BF7A18" w:rsidRDefault="00BF7A18" w:rsidP="00CF1FC6"/>
    <w:p w:rsidR="00BF7A18" w:rsidRDefault="00BF7A18" w:rsidP="00CF1FC6">
      <w:pPr>
        <w:ind w:left="360"/>
        <w:rPr>
          <w:lang w:val="de-DE"/>
        </w:rPr>
      </w:pPr>
    </w:p>
    <w:p w:rsidR="00BF7A18" w:rsidRDefault="00BF7A18" w:rsidP="00CF1FC6">
      <w:pPr>
        <w:ind w:left="360"/>
        <w:rPr>
          <w:lang w:val="de-DE"/>
        </w:rPr>
      </w:pPr>
    </w:p>
    <w:p w:rsidR="00BF7A18" w:rsidRPr="00CF1FC6" w:rsidRDefault="00BF7A18" w:rsidP="00CF1FC6"/>
    <w:sectPr w:rsidR="00BF7A18" w:rsidRPr="00CF1FC6" w:rsidSect="000C0E92">
      <w:footerReference w:type="default" r:id="rId10"/>
      <w:pgSz w:w="11906" w:h="16838"/>
      <w:pgMar w:top="567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6B" w:rsidRDefault="0039386B" w:rsidP="00392FF6">
      <w:r>
        <w:separator/>
      </w:r>
    </w:p>
  </w:endnote>
  <w:endnote w:type="continuationSeparator" w:id="0">
    <w:p w:rsidR="0039386B" w:rsidRDefault="0039386B" w:rsidP="0039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ontserrat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18" w:rsidRPr="008F6B8F" w:rsidRDefault="00BF7A18" w:rsidP="0042498A">
    <w:pPr>
      <w:autoSpaceDE w:val="0"/>
      <w:autoSpaceDN w:val="0"/>
      <w:adjustRightInd w:val="0"/>
      <w:rPr>
        <w:rFonts w:ascii="Montserrat Light" w:hAnsi="Montserrat Light" w:cs="Montserrat-Regular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6B" w:rsidRDefault="0039386B" w:rsidP="00392FF6">
      <w:r>
        <w:separator/>
      </w:r>
    </w:p>
  </w:footnote>
  <w:footnote w:type="continuationSeparator" w:id="0">
    <w:p w:rsidR="0039386B" w:rsidRDefault="0039386B" w:rsidP="00392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A81"/>
    <w:multiLevelType w:val="singleLevel"/>
    <w:tmpl w:val="717AE3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C3169FF"/>
    <w:multiLevelType w:val="singleLevel"/>
    <w:tmpl w:val="717AE3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60F5716C"/>
    <w:multiLevelType w:val="hybridMultilevel"/>
    <w:tmpl w:val="EC82B7A6"/>
    <w:lvl w:ilvl="0" w:tplc="93DC0116">
      <w:start w:val="1"/>
      <w:numFmt w:val="lowerLetter"/>
      <w:lvlText w:val="%1)"/>
      <w:lvlJc w:val="left"/>
      <w:pPr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74F402B2"/>
    <w:multiLevelType w:val="singleLevel"/>
    <w:tmpl w:val="717AE3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F6"/>
    <w:rsid w:val="000121A4"/>
    <w:rsid w:val="000243AC"/>
    <w:rsid w:val="00032217"/>
    <w:rsid w:val="000812D5"/>
    <w:rsid w:val="000A1B6B"/>
    <w:rsid w:val="000A39D7"/>
    <w:rsid w:val="000C0E92"/>
    <w:rsid w:val="000D611C"/>
    <w:rsid w:val="000D6E9A"/>
    <w:rsid w:val="000F07D3"/>
    <w:rsid w:val="000F54DA"/>
    <w:rsid w:val="00145C25"/>
    <w:rsid w:val="001558DF"/>
    <w:rsid w:val="00167549"/>
    <w:rsid w:val="00181810"/>
    <w:rsid w:val="001844F2"/>
    <w:rsid w:val="001C1E89"/>
    <w:rsid w:val="001C637B"/>
    <w:rsid w:val="001D016A"/>
    <w:rsid w:val="001D1E9F"/>
    <w:rsid w:val="001D2AA8"/>
    <w:rsid w:val="001E5022"/>
    <w:rsid w:val="001E6E52"/>
    <w:rsid w:val="001F59BA"/>
    <w:rsid w:val="0020104D"/>
    <w:rsid w:val="00203546"/>
    <w:rsid w:val="00221C3C"/>
    <w:rsid w:val="0026552A"/>
    <w:rsid w:val="002B21B9"/>
    <w:rsid w:val="002B6440"/>
    <w:rsid w:val="002C6EDB"/>
    <w:rsid w:val="002E0CF3"/>
    <w:rsid w:val="00303212"/>
    <w:rsid w:val="00311B98"/>
    <w:rsid w:val="00311F8F"/>
    <w:rsid w:val="00320F5E"/>
    <w:rsid w:val="0037315F"/>
    <w:rsid w:val="00382659"/>
    <w:rsid w:val="00392FF6"/>
    <w:rsid w:val="0039386B"/>
    <w:rsid w:val="003E21F3"/>
    <w:rsid w:val="00406F43"/>
    <w:rsid w:val="0042498A"/>
    <w:rsid w:val="00424992"/>
    <w:rsid w:val="0043478F"/>
    <w:rsid w:val="004D4669"/>
    <w:rsid w:val="00506852"/>
    <w:rsid w:val="005147A1"/>
    <w:rsid w:val="00521161"/>
    <w:rsid w:val="0053399B"/>
    <w:rsid w:val="00552CB7"/>
    <w:rsid w:val="005804F0"/>
    <w:rsid w:val="00585A6C"/>
    <w:rsid w:val="00597205"/>
    <w:rsid w:val="005D725E"/>
    <w:rsid w:val="005E706C"/>
    <w:rsid w:val="006055EF"/>
    <w:rsid w:val="006173E3"/>
    <w:rsid w:val="00631D4C"/>
    <w:rsid w:val="00650FFB"/>
    <w:rsid w:val="006778FE"/>
    <w:rsid w:val="006A35E2"/>
    <w:rsid w:val="006F3470"/>
    <w:rsid w:val="00711818"/>
    <w:rsid w:val="0072225A"/>
    <w:rsid w:val="007232B3"/>
    <w:rsid w:val="007969A8"/>
    <w:rsid w:val="007E4061"/>
    <w:rsid w:val="00837C66"/>
    <w:rsid w:val="00851B51"/>
    <w:rsid w:val="00854E3F"/>
    <w:rsid w:val="00895421"/>
    <w:rsid w:val="008A1434"/>
    <w:rsid w:val="008E2AB6"/>
    <w:rsid w:val="008F6B8F"/>
    <w:rsid w:val="008F6BBA"/>
    <w:rsid w:val="00931B64"/>
    <w:rsid w:val="009525B2"/>
    <w:rsid w:val="00973D46"/>
    <w:rsid w:val="009D34E7"/>
    <w:rsid w:val="00A021A9"/>
    <w:rsid w:val="00A41A2F"/>
    <w:rsid w:val="00AC0EB3"/>
    <w:rsid w:val="00AD7EFC"/>
    <w:rsid w:val="00B00759"/>
    <w:rsid w:val="00B06073"/>
    <w:rsid w:val="00B17849"/>
    <w:rsid w:val="00B2416E"/>
    <w:rsid w:val="00B30638"/>
    <w:rsid w:val="00B32D05"/>
    <w:rsid w:val="00B41E17"/>
    <w:rsid w:val="00B533AF"/>
    <w:rsid w:val="00B60E6C"/>
    <w:rsid w:val="00B81304"/>
    <w:rsid w:val="00BB1CF4"/>
    <w:rsid w:val="00BF7A18"/>
    <w:rsid w:val="00C03E98"/>
    <w:rsid w:val="00C04970"/>
    <w:rsid w:val="00C10371"/>
    <w:rsid w:val="00C36329"/>
    <w:rsid w:val="00C65B65"/>
    <w:rsid w:val="00C6618B"/>
    <w:rsid w:val="00CA1317"/>
    <w:rsid w:val="00CB1E3D"/>
    <w:rsid w:val="00CB67AB"/>
    <w:rsid w:val="00CD2B96"/>
    <w:rsid w:val="00CF0201"/>
    <w:rsid w:val="00CF1FC6"/>
    <w:rsid w:val="00CF2DF8"/>
    <w:rsid w:val="00D1139B"/>
    <w:rsid w:val="00D203B4"/>
    <w:rsid w:val="00D212A2"/>
    <w:rsid w:val="00D25F92"/>
    <w:rsid w:val="00D5350D"/>
    <w:rsid w:val="00D761D5"/>
    <w:rsid w:val="00D96688"/>
    <w:rsid w:val="00DD05C2"/>
    <w:rsid w:val="00DD2243"/>
    <w:rsid w:val="00DF43D3"/>
    <w:rsid w:val="00EA5881"/>
    <w:rsid w:val="00EA78B9"/>
    <w:rsid w:val="00EC1A79"/>
    <w:rsid w:val="00EE53A8"/>
    <w:rsid w:val="00EF0A46"/>
    <w:rsid w:val="00F02077"/>
    <w:rsid w:val="00F13915"/>
    <w:rsid w:val="00F2559D"/>
    <w:rsid w:val="00F62872"/>
    <w:rsid w:val="00F87EE8"/>
    <w:rsid w:val="00F90D03"/>
    <w:rsid w:val="00F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FC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1FC6"/>
    <w:pPr>
      <w:keepNext/>
      <w:outlineLvl w:val="0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1FC6"/>
    <w:pPr>
      <w:keepNext/>
      <w:outlineLvl w:val="3"/>
    </w:pPr>
    <w:rPr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1FC6"/>
    <w:pPr>
      <w:keepNext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1FC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F1FC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F1FC6"/>
    <w:rPr>
      <w:rFonts w:ascii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9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92F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92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2FF6"/>
    <w:rPr>
      <w:rFonts w:cs="Times New Roman"/>
    </w:rPr>
  </w:style>
  <w:style w:type="character" w:styleId="Hipercze">
    <w:name w:val="Hyperlink"/>
    <w:basedOn w:val="Domylnaczcionkaakapitu"/>
    <w:uiPriority w:val="99"/>
    <w:rsid w:val="00392FF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F5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54D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CF1FC6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F1F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F1FC6"/>
    <w:pPr>
      <w:spacing w:line="360" w:lineRule="auto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1FC6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ZnakZnak1">
    <w:name w:val="Znak Znak1"/>
    <w:basedOn w:val="Normalny"/>
    <w:rsid w:val="00CF1FC6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CF1F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F1FC6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F1FC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CF1FC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CF1FC6"/>
    <w:pPr>
      <w:keepNext/>
      <w:keepLines/>
      <w:spacing w:line="240" w:lineRule="atLeast"/>
    </w:pPr>
    <w:rPr>
      <w:b w:val="0"/>
      <w:kern w:val="20"/>
      <w:sz w:val="22"/>
    </w:rPr>
  </w:style>
  <w:style w:type="paragraph" w:customStyle="1" w:styleId="AKAPIT">
    <w:name w:val="AKAPIT"/>
    <w:basedOn w:val="Normalny"/>
    <w:uiPriority w:val="99"/>
    <w:rsid w:val="00CF1FC6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basedOn w:val="Normalny"/>
    <w:uiPriority w:val="99"/>
    <w:qFormat/>
    <w:rsid w:val="00B53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FC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1FC6"/>
    <w:pPr>
      <w:keepNext/>
      <w:outlineLvl w:val="0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1FC6"/>
    <w:pPr>
      <w:keepNext/>
      <w:outlineLvl w:val="3"/>
    </w:pPr>
    <w:rPr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1FC6"/>
    <w:pPr>
      <w:keepNext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1FC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F1FC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F1FC6"/>
    <w:rPr>
      <w:rFonts w:ascii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9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92F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92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2FF6"/>
    <w:rPr>
      <w:rFonts w:cs="Times New Roman"/>
    </w:rPr>
  </w:style>
  <w:style w:type="character" w:styleId="Hipercze">
    <w:name w:val="Hyperlink"/>
    <w:basedOn w:val="Domylnaczcionkaakapitu"/>
    <w:uiPriority w:val="99"/>
    <w:rsid w:val="00392FF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F5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54D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CF1FC6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F1F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F1FC6"/>
    <w:pPr>
      <w:spacing w:line="360" w:lineRule="auto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1FC6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ZnakZnak1">
    <w:name w:val="Znak Znak1"/>
    <w:basedOn w:val="Normalny"/>
    <w:rsid w:val="00CF1FC6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CF1F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F1FC6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F1FC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CF1FC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CF1FC6"/>
    <w:pPr>
      <w:keepNext/>
      <w:keepLines/>
      <w:spacing w:line="240" w:lineRule="atLeast"/>
    </w:pPr>
    <w:rPr>
      <w:b w:val="0"/>
      <w:kern w:val="20"/>
      <w:sz w:val="22"/>
    </w:rPr>
  </w:style>
  <w:style w:type="paragraph" w:customStyle="1" w:styleId="AKAPIT">
    <w:name w:val="AKAPIT"/>
    <w:basedOn w:val="Normalny"/>
    <w:uiPriority w:val="99"/>
    <w:rsid w:val="00CF1FC6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basedOn w:val="Normalny"/>
    <w:uiPriority w:val="99"/>
    <w:qFormat/>
    <w:rsid w:val="00B5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nkol.kielc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2042</Words>
  <Characters>12252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Kielce  dn</vt:lpstr>
      <vt:lpstr>Nazwa:  Świętokrzyskie Centrum Onkologii</vt:lpstr>
      <vt:lpstr>Fax:  041/36-74-071</vt:lpstr>
      <vt:lpstr>1. Przedmiotem umowy jest wykonanie pomiarów energetycznych  części budynków szp</vt:lpstr>
    </vt:vector>
  </TitlesOfParts>
  <Company>Hewlett-Packard Company</Company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  dn</dc:title>
  <dc:creator>Widanka Marek</dc:creator>
  <cp:lastModifiedBy>Beata Kochańska</cp:lastModifiedBy>
  <cp:revision>10</cp:revision>
  <cp:lastPrinted>2018-11-12T11:10:00Z</cp:lastPrinted>
  <dcterms:created xsi:type="dcterms:W3CDTF">2018-11-12T08:53:00Z</dcterms:created>
  <dcterms:modified xsi:type="dcterms:W3CDTF">2018-11-13T06:43:00Z</dcterms:modified>
</cp:coreProperties>
</file>